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CDE1" w14:textId="77777777" w:rsidR="00CF2787" w:rsidRDefault="00B40BC4" w:rsidP="00A60F30">
      <w:r>
        <w:t xml:space="preserve"> </w:t>
      </w:r>
    </w:p>
    <w:p w14:paraId="0BA8F2C1" w14:textId="77777777" w:rsidR="007E5385" w:rsidRPr="007E5385" w:rsidRDefault="007E5385" w:rsidP="007E5385">
      <w:pPr>
        <w:kinsoku w:val="0"/>
        <w:overflowPunct w:val="0"/>
        <w:autoSpaceDE w:val="0"/>
        <w:autoSpaceDN w:val="0"/>
        <w:adjustRightInd w:val="0"/>
        <w:rPr>
          <w:rFonts w:ascii="Times New Roman" w:hAnsi="Times New Roman" w:cs="Times New Roman"/>
          <w:sz w:val="20"/>
          <w:szCs w:val="20"/>
        </w:rPr>
      </w:pPr>
    </w:p>
    <w:p w14:paraId="6B758A90" w14:textId="77777777" w:rsidR="007E5385" w:rsidRDefault="007E5385" w:rsidP="007E5385">
      <w:pPr>
        <w:kinsoku w:val="0"/>
        <w:overflowPunct w:val="0"/>
        <w:autoSpaceDE w:val="0"/>
        <w:autoSpaceDN w:val="0"/>
        <w:adjustRightInd w:val="0"/>
        <w:spacing w:line="200" w:lineRule="atLeast"/>
        <w:ind w:left="100"/>
        <w:rPr>
          <w:rFonts w:ascii="Times New Roman" w:hAnsi="Times New Roman" w:cs="Times New Roman"/>
          <w:noProof/>
          <w:sz w:val="20"/>
          <w:szCs w:val="20"/>
        </w:rPr>
      </w:pPr>
    </w:p>
    <w:p w14:paraId="175195D9" w14:textId="77777777" w:rsidR="007E5385" w:rsidRPr="007E5385" w:rsidRDefault="007E5385" w:rsidP="007E5385">
      <w:pPr>
        <w:kinsoku w:val="0"/>
        <w:overflowPunct w:val="0"/>
        <w:autoSpaceDE w:val="0"/>
        <w:autoSpaceDN w:val="0"/>
        <w:adjustRightInd w:val="0"/>
        <w:spacing w:line="200" w:lineRule="atLeast"/>
        <w:ind w:left="10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B86CC25" wp14:editId="5D527DE8">
            <wp:extent cx="5791200" cy="847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847725"/>
                    </a:xfrm>
                    <a:prstGeom prst="rect">
                      <a:avLst/>
                    </a:prstGeom>
                    <a:noFill/>
                    <a:ln>
                      <a:noFill/>
                    </a:ln>
                  </pic:spPr>
                </pic:pic>
              </a:graphicData>
            </a:graphic>
          </wp:inline>
        </w:drawing>
      </w:r>
    </w:p>
    <w:p w14:paraId="2FEE7016" w14:textId="77777777" w:rsidR="007E5385" w:rsidRPr="007E5385" w:rsidRDefault="00721FD3" w:rsidP="00721FD3">
      <w:pPr>
        <w:kinsoku w:val="0"/>
        <w:overflowPunct w:val="0"/>
        <w:autoSpaceDE w:val="0"/>
        <w:autoSpaceDN w:val="0"/>
        <w:adjustRightInd w:val="0"/>
        <w:spacing w:before="2"/>
        <w:rPr>
          <w:rFonts w:ascii="Times New Roman" w:hAnsi="Times New Roman" w:cs="Times New Roman"/>
          <w:spacing w:val="-1"/>
          <w:sz w:val="18"/>
          <w:szCs w:val="18"/>
        </w:rPr>
      </w:pPr>
      <w:r>
        <w:rPr>
          <w:rFonts w:ascii="Times New Roman" w:hAnsi="Times New Roman" w:cs="Times New Roman"/>
          <w:sz w:val="18"/>
          <w:szCs w:val="18"/>
        </w:rPr>
        <w:t xml:space="preserve">                </w:t>
      </w:r>
      <w:r w:rsidR="00B90633">
        <w:rPr>
          <w:rFonts w:ascii="Times New Roman" w:hAnsi="Times New Roman" w:cs="Times New Roman"/>
          <w:sz w:val="18"/>
          <w:szCs w:val="18"/>
        </w:rPr>
        <w:t xml:space="preserve">9717 Landmark </w:t>
      </w:r>
      <w:proofErr w:type="gramStart"/>
      <w:r w:rsidR="00B90633">
        <w:rPr>
          <w:rFonts w:ascii="Times New Roman" w:hAnsi="Times New Roman" w:cs="Times New Roman"/>
          <w:sz w:val="18"/>
          <w:szCs w:val="18"/>
        </w:rPr>
        <w:t xml:space="preserve">Parkway </w:t>
      </w:r>
      <w:r w:rsidR="00B90633">
        <w:rPr>
          <w:rFonts w:ascii="Times New Roman" w:hAnsi="Times New Roman" w:cs="Times New Roman"/>
          <w:spacing w:val="-1"/>
          <w:sz w:val="18"/>
          <w:szCs w:val="18"/>
        </w:rPr>
        <w:t xml:space="preserve"> </w:t>
      </w:r>
      <w:r w:rsidR="00B90633" w:rsidRPr="007E5385">
        <w:rPr>
          <w:rFonts w:ascii="Times New Roman" w:hAnsi="Times New Roman" w:cs="Times New Roman"/>
          <w:sz w:val="18"/>
          <w:szCs w:val="18"/>
        </w:rPr>
        <w:t>•</w:t>
      </w:r>
      <w:proofErr w:type="gramEnd"/>
      <w:r w:rsidR="00B90633">
        <w:rPr>
          <w:rFonts w:ascii="Times New Roman" w:hAnsi="Times New Roman" w:cs="Times New Roman"/>
          <w:sz w:val="18"/>
          <w:szCs w:val="18"/>
        </w:rPr>
        <w:t xml:space="preserve">  Suite </w:t>
      </w:r>
      <w:r w:rsidR="007E5385" w:rsidRPr="007E5385">
        <w:rPr>
          <w:rFonts w:ascii="Times New Roman" w:hAnsi="Times New Roman" w:cs="Times New Roman"/>
          <w:sz w:val="18"/>
          <w:szCs w:val="18"/>
        </w:rPr>
        <w:t xml:space="preserve">200 </w:t>
      </w:r>
      <w:r w:rsidR="007E5385" w:rsidRPr="007E5385">
        <w:rPr>
          <w:rFonts w:ascii="Times New Roman" w:hAnsi="Times New Roman" w:cs="Times New Roman"/>
          <w:spacing w:val="1"/>
          <w:sz w:val="18"/>
          <w:szCs w:val="18"/>
        </w:rPr>
        <w:t xml:space="preserve"> </w:t>
      </w:r>
      <w:r w:rsidR="007E5385" w:rsidRPr="007E5385">
        <w:rPr>
          <w:rFonts w:ascii="Times New Roman" w:hAnsi="Times New Roman" w:cs="Times New Roman"/>
          <w:sz w:val="18"/>
          <w:szCs w:val="18"/>
        </w:rPr>
        <w:t>•</w:t>
      </w:r>
      <w:r w:rsidR="007E5385" w:rsidRPr="007E5385">
        <w:rPr>
          <w:rFonts w:ascii="Times New Roman" w:hAnsi="Times New Roman" w:cs="Times New Roman"/>
          <w:spacing w:val="43"/>
          <w:sz w:val="18"/>
          <w:szCs w:val="18"/>
        </w:rPr>
        <w:t xml:space="preserve"> </w:t>
      </w:r>
      <w:r w:rsidR="007E5385" w:rsidRPr="007E5385">
        <w:rPr>
          <w:rFonts w:ascii="Times New Roman" w:hAnsi="Times New Roman" w:cs="Times New Roman"/>
          <w:sz w:val="18"/>
          <w:szCs w:val="18"/>
        </w:rPr>
        <w:t>St.</w:t>
      </w:r>
      <w:r w:rsidR="007E5385" w:rsidRPr="007E5385">
        <w:rPr>
          <w:rFonts w:ascii="Times New Roman" w:hAnsi="Times New Roman" w:cs="Times New Roman"/>
          <w:spacing w:val="-2"/>
          <w:sz w:val="18"/>
          <w:szCs w:val="18"/>
        </w:rPr>
        <w:t xml:space="preserve"> </w:t>
      </w:r>
      <w:r w:rsidR="007E5385" w:rsidRPr="007E5385">
        <w:rPr>
          <w:rFonts w:ascii="Times New Roman" w:hAnsi="Times New Roman" w:cs="Times New Roman"/>
          <w:sz w:val="18"/>
          <w:szCs w:val="18"/>
        </w:rPr>
        <w:t>Louis,</w:t>
      </w:r>
      <w:r w:rsidR="007E5385" w:rsidRPr="007E5385">
        <w:rPr>
          <w:rFonts w:ascii="Times New Roman" w:hAnsi="Times New Roman" w:cs="Times New Roman"/>
          <w:spacing w:val="-2"/>
          <w:sz w:val="18"/>
          <w:szCs w:val="18"/>
        </w:rPr>
        <w:t xml:space="preserve"> </w:t>
      </w:r>
      <w:r w:rsidR="007E5385" w:rsidRPr="007E5385">
        <w:rPr>
          <w:rFonts w:ascii="Times New Roman" w:hAnsi="Times New Roman" w:cs="Times New Roman"/>
          <w:sz w:val="18"/>
          <w:szCs w:val="18"/>
        </w:rPr>
        <w:t xml:space="preserve">MO  </w:t>
      </w:r>
      <w:r w:rsidR="007E5385" w:rsidRPr="007E5385">
        <w:rPr>
          <w:rFonts w:ascii="Times New Roman" w:hAnsi="Times New Roman" w:cs="Times New Roman"/>
          <w:spacing w:val="-1"/>
          <w:sz w:val="18"/>
          <w:szCs w:val="18"/>
        </w:rPr>
        <w:t>6312</w:t>
      </w:r>
      <w:r w:rsidR="00B90633">
        <w:rPr>
          <w:rFonts w:ascii="Times New Roman" w:hAnsi="Times New Roman" w:cs="Times New Roman"/>
          <w:spacing w:val="-1"/>
          <w:sz w:val="18"/>
          <w:szCs w:val="18"/>
        </w:rPr>
        <w:t>7</w:t>
      </w:r>
      <w:r w:rsidR="007E5385" w:rsidRPr="007E5385">
        <w:rPr>
          <w:rFonts w:ascii="Times New Roman" w:hAnsi="Times New Roman" w:cs="Times New Roman"/>
          <w:spacing w:val="44"/>
          <w:sz w:val="18"/>
          <w:szCs w:val="18"/>
        </w:rPr>
        <w:t xml:space="preserve"> </w:t>
      </w:r>
      <w:r w:rsidR="007E5385" w:rsidRPr="007E5385">
        <w:rPr>
          <w:rFonts w:ascii="Times New Roman" w:hAnsi="Times New Roman" w:cs="Times New Roman"/>
          <w:sz w:val="18"/>
          <w:szCs w:val="18"/>
        </w:rPr>
        <w:t>•</w:t>
      </w:r>
      <w:r w:rsidR="007E5385" w:rsidRPr="007E5385">
        <w:rPr>
          <w:rFonts w:ascii="Times New Roman" w:hAnsi="Times New Roman" w:cs="Times New Roman"/>
          <w:spacing w:val="42"/>
          <w:sz w:val="18"/>
          <w:szCs w:val="18"/>
        </w:rPr>
        <w:t xml:space="preserve"> </w:t>
      </w:r>
      <w:r w:rsidR="007E5385" w:rsidRPr="007E5385">
        <w:rPr>
          <w:rFonts w:ascii="Times New Roman" w:hAnsi="Times New Roman" w:cs="Times New Roman"/>
          <w:sz w:val="18"/>
          <w:szCs w:val="18"/>
        </w:rPr>
        <w:t>314-892-6300</w:t>
      </w:r>
      <w:r w:rsidR="007E5385" w:rsidRPr="007E5385">
        <w:rPr>
          <w:rFonts w:ascii="Times New Roman" w:hAnsi="Times New Roman" w:cs="Times New Roman"/>
          <w:spacing w:val="44"/>
          <w:sz w:val="18"/>
          <w:szCs w:val="18"/>
        </w:rPr>
        <w:t xml:space="preserve"> </w:t>
      </w:r>
      <w:r w:rsidR="007E5385" w:rsidRPr="007E5385">
        <w:rPr>
          <w:rFonts w:ascii="Times New Roman" w:hAnsi="Times New Roman" w:cs="Times New Roman"/>
          <w:sz w:val="18"/>
          <w:szCs w:val="18"/>
        </w:rPr>
        <w:t>•</w:t>
      </w:r>
      <w:r w:rsidR="007E5385" w:rsidRPr="007E5385">
        <w:rPr>
          <w:rFonts w:ascii="Times New Roman" w:hAnsi="Times New Roman" w:cs="Times New Roman"/>
          <w:spacing w:val="42"/>
          <w:sz w:val="18"/>
          <w:szCs w:val="18"/>
        </w:rPr>
        <w:t xml:space="preserve"> </w:t>
      </w:r>
      <w:hyperlink r:id="rId9" w:history="1">
        <w:r w:rsidR="007E5385" w:rsidRPr="007E5385">
          <w:rPr>
            <w:rFonts w:ascii="Times New Roman" w:hAnsi="Times New Roman" w:cs="Times New Roman"/>
            <w:spacing w:val="-1"/>
            <w:sz w:val="18"/>
            <w:szCs w:val="18"/>
          </w:rPr>
          <w:t>www.karpelfoundation.org</w:t>
        </w:r>
      </w:hyperlink>
    </w:p>
    <w:p w14:paraId="694ED60E" w14:textId="77777777" w:rsidR="00692D84" w:rsidRDefault="00692D84" w:rsidP="00692D84">
      <w:pPr>
        <w:jc w:val="center"/>
        <w:rPr>
          <w:rFonts w:ascii="Cooper Black" w:hAnsi="Cooper Black"/>
          <w:b/>
          <w:color w:val="0070C0"/>
          <w:sz w:val="40"/>
          <w:szCs w:val="40"/>
          <w14:textOutline w14:w="6350" w14:cap="flat" w14:cmpd="sng" w14:algn="ctr">
            <w14:noFill/>
            <w14:prstDash w14:val="solid"/>
            <w14:round/>
          </w14:textOutline>
        </w:rPr>
      </w:pPr>
    </w:p>
    <w:p w14:paraId="1076BDAA" w14:textId="77777777" w:rsidR="00692D84" w:rsidRDefault="00692D84" w:rsidP="00692D84">
      <w:pPr>
        <w:jc w:val="center"/>
        <w:rPr>
          <w:rFonts w:ascii="Cooper Black" w:hAnsi="Cooper Black"/>
          <w:b/>
          <w:color w:val="0070C0"/>
          <w:sz w:val="40"/>
          <w:szCs w:val="40"/>
          <w14:textOutline w14:w="6350" w14:cap="flat" w14:cmpd="sng" w14:algn="ctr">
            <w14:noFill/>
            <w14:prstDash w14:val="solid"/>
            <w14:round/>
          </w14:textOutline>
        </w:rPr>
      </w:pPr>
    </w:p>
    <w:p w14:paraId="3656EFC9" w14:textId="77777777" w:rsidR="00B90633" w:rsidRDefault="00B90633" w:rsidP="00692D84">
      <w:pPr>
        <w:jc w:val="center"/>
        <w:rPr>
          <w:rFonts w:ascii="Cooper Black" w:hAnsi="Cooper Black"/>
          <w:b/>
          <w:color w:val="0070C0"/>
          <w:sz w:val="40"/>
          <w:szCs w:val="40"/>
          <w14:textOutline w14:w="6350" w14:cap="flat" w14:cmpd="sng" w14:algn="ctr">
            <w14:noFill/>
            <w14:prstDash w14:val="solid"/>
            <w14:round/>
          </w14:textOutline>
        </w:rPr>
      </w:pPr>
    </w:p>
    <w:p w14:paraId="4039C15E" w14:textId="77777777" w:rsidR="00B90633" w:rsidRDefault="00B90633" w:rsidP="00692D84">
      <w:pPr>
        <w:jc w:val="center"/>
        <w:rPr>
          <w:rFonts w:ascii="Cooper Black" w:hAnsi="Cooper Black"/>
          <w:b/>
          <w:color w:val="0070C0"/>
          <w:sz w:val="40"/>
          <w:szCs w:val="40"/>
          <w14:textOutline w14:w="6350" w14:cap="flat" w14:cmpd="sng" w14:algn="ctr">
            <w14:noFill/>
            <w14:prstDash w14:val="solid"/>
            <w14:round/>
          </w14:textOutline>
        </w:rPr>
      </w:pPr>
    </w:p>
    <w:p w14:paraId="02BC1AB4" w14:textId="77777777" w:rsidR="00B90633" w:rsidRDefault="00B90633" w:rsidP="00692D84">
      <w:pPr>
        <w:jc w:val="center"/>
        <w:rPr>
          <w:rFonts w:ascii="Cooper Black" w:hAnsi="Cooper Black"/>
          <w:b/>
          <w:color w:val="0070C0"/>
          <w:sz w:val="40"/>
          <w:szCs w:val="40"/>
          <w14:textOutline w14:w="6350" w14:cap="flat" w14:cmpd="sng" w14:algn="ctr">
            <w14:noFill/>
            <w14:prstDash w14:val="solid"/>
            <w14:round/>
          </w14:textOutline>
        </w:rPr>
      </w:pPr>
    </w:p>
    <w:p w14:paraId="05591FEB" w14:textId="77777777" w:rsidR="00B90633" w:rsidRDefault="00B90633" w:rsidP="00692D84">
      <w:pPr>
        <w:jc w:val="center"/>
        <w:rPr>
          <w:rFonts w:ascii="Cooper Black" w:hAnsi="Cooper Black"/>
          <w:b/>
          <w:color w:val="0070C0"/>
          <w:sz w:val="40"/>
          <w:szCs w:val="40"/>
          <w14:textOutline w14:w="6350" w14:cap="flat" w14:cmpd="sng" w14:algn="ctr">
            <w14:noFill/>
            <w14:prstDash w14:val="solid"/>
            <w14:round/>
          </w14:textOutline>
        </w:rPr>
      </w:pPr>
    </w:p>
    <w:p w14:paraId="472A3A83" w14:textId="77777777" w:rsidR="00B90633" w:rsidRDefault="00B90633" w:rsidP="00692D84">
      <w:pPr>
        <w:jc w:val="center"/>
        <w:rPr>
          <w:rFonts w:ascii="Cooper Black" w:hAnsi="Cooper Black"/>
          <w:b/>
          <w:color w:val="0070C0"/>
          <w:sz w:val="40"/>
          <w:szCs w:val="40"/>
          <w14:textOutline w14:w="6350" w14:cap="flat" w14:cmpd="sng" w14:algn="ctr">
            <w14:noFill/>
            <w14:prstDash w14:val="solid"/>
            <w14:round/>
          </w14:textOutline>
        </w:rPr>
      </w:pPr>
    </w:p>
    <w:p w14:paraId="3A1390A4" w14:textId="77777777" w:rsidR="004568D9" w:rsidRPr="001673F6" w:rsidRDefault="00B90633" w:rsidP="004568D9">
      <w:pPr>
        <w:jc w:val="center"/>
        <w:rPr>
          <w:rFonts w:ascii="Georgia" w:hAnsi="Georgia" w:cs="Times New Roman"/>
          <w:b/>
          <w:smallCaps/>
          <w:color w:val="002060"/>
          <w:sz w:val="48"/>
          <w:szCs w:val="48"/>
          <w:u w:val="single"/>
          <w14:textOutline w14:w="6350" w14:cap="flat" w14:cmpd="sng" w14:algn="ctr">
            <w14:noFill/>
            <w14:prstDash w14:val="solid"/>
            <w14:round/>
          </w14:textOutline>
        </w:rPr>
      </w:pPr>
      <w:r w:rsidRPr="001673F6">
        <w:rPr>
          <w:rFonts w:ascii="Georgia" w:hAnsi="Georgia" w:cs="Times New Roman"/>
          <w:b/>
          <w:smallCaps/>
          <w:color w:val="002060"/>
          <w:sz w:val="48"/>
          <w:szCs w:val="48"/>
          <w:u w:val="single"/>
          <w14:textOutline w14:w="6350" w14:cap="flat" w14:cmpd="sng" w14:algn="ctr">
            <w14:noFill/>
            <w14:prstDash w14:val="solid"/>
            <w14:round/>
          </w14:textOutline>
        </w:rPr>
        <w:t>Karpel Foundation</w:t>
      </w:r>
    </w:p>
    <w:p w14:paraId="1BA0C510" w14:textId="77777777" w:rsidR="001673F6" w:rsidRPr="007B4D32" w:rsidRDefault="00B90633" w:rsidP="004568D9">
      <w:pPr>
        <w:jc w:val="center"/>
        <w:rPr>
          <w:rFonts w:ascii="Georgia" w:hAnsi="Georgia" w:cs="Times New Roman"/>
          <w:b/>
          <w:smallCaps/>
          <w:color w:val="000000" w:themeColor="text1"/>
          <w:sz w:val="34"/>
          <w:szCs w:val="34"/>
          <w14:textOutline w14:w="6350" w14:cap="flat" w14:cmpd="sng" w14:algn="ctr">
            <w14:noFill/>
            <w14:prstDash w14:val="solid"/>
            <w14:round/>
          </w14:textOutline>
        </w:rPr>
      </w:pPr>
      <w:r w:rsidRPr="007B4D32">
        <w:rPr>
          <w:rFonts w:ascii="Georgia" w:hAnsi="Georgia" w:cs="Times New Roman"/>
          <w:b/>
          <w:smallCaps/>
          <w:color w:val="000000" w:themeColor="text1"/>
          <w:sz w:val="34"/>
          <w:szCs w:val="34"/>
          <w14:textOutline w14:w="6350" w14:cap="flat" w14:cmpd="sng" w14:algn="ctr">
            <w14:noFill/>
            <w14:prstDash w14:val="solid"/>
            <w14:round/>
          </w14:textOutline>
        </w:rPr>
        <w:t xml:space="preserve">Grant Program Funding </w:t>
      </w:r>
    </w:p>
    <w:p w14:paraId="01B4B65B" w14:textId="77777777" w:rsidR="001673F6" w:rsidRPr="007B4D32" w:rsidRDefault="001673F6" w:rsidP="004568D9">
      <w:pPr>
        <w:jc w:val="center"/>
        <w:rPr>
          <w:rFonts w:ascii="Georgia" w:hAnsi="Georgia" w:cs="Times New Roman"/>
          <w:b/>
          <w:smallCaps/>
          <w:color w:val="000000" w:themeColor="text1"/>
          <w:sz w:val="34"/>
          <w:szCs w:val="34"/>
          <w14:textOutline w14:w="6350" w14:cap="flat" w14:cmpd="sng" w14:algn="ctr">
            <w14:noFill/>
            <w14:prstDash w14:val="solid"/>
            <w14:round/>
          </w14:textOutline>
        </w:rPr>
      </w:pPr>
    </w:p>
    <w:p w14:paraId="0CC475BD" w14:textId="77777777" w:rsidR="004568D9" w:rsidRPr="007B4D32" w:rsidRDefault="00B90633" w:rsidP="004568D9">
      <w:pPr>
        <w:jc w:val="center"/>
        <w:rPr>
          <w:rFonts w:ascii="Times New Roman" w:hAnsi="Times New Roman" w:cs="Times New Roman"/>
          <w:b/>
          <w:color w:val="000000" w:themeColor="text1"/>
          <w:sz w:val="34"/>
          <w:szCs w:val="34"/>
          <w14:textOutline w14:w="6350" w14:cap="flat" w14:cmpd="sng" w14:algn="ctr">
            <w14:noFill/>
            <w14:prstDash w14:val="solid"/>
            <w14:round/>
          </w14:textOutline>
        </w:rPr>
      </w:pPr>
      <w:r w:rsidRPr="007B4D32">
        <w:rPr>
          <w:rFonts w:ascii="Georgia" w:hAnsi="Georgia" w:cs="Times New Roman"/>
          <w:b/>
          <w:smallCaps/>
          <w:color w:val="000000" w:themeColor="text1"/>
          <w:sz w:val="34"/>
          <w:szCs w:val="34"/>
          <w14:textOutline w14:w="6350" w14:cap="flat" w14:cmpd="sng" w14:algn="ctr">
            <w14:noFill/>
            <w14:prstDash w14:val="solid"/>
            <w14:round/>
          </w14:textOutline>
        </w:rPr>
        <w:t>Application</w:t>
      </w:r>
      <w:r w:rsidR="001673F6" w:rsidRPr="007B4D32">
        <w:rPr>
          <w:rFonts w:ascii="Georgia" w:hAnsi="Georgia" w:cs="Times New Roman"/>
          <w:b/>
          <w:smallCaps/>
          <w:color w:val="000000" w:themeColor="text1"/>
          <w:sz w:val="34"/>
          <w:szCs w:val="34"/>
          <w14:textOutline w14:w="6350" w14:cap="flat" w14:cmpd="sng" w14:algn="ctr">
            <w14:noFill/>
            <w14:prstDash w14:val="solid"/>
            <w14:round/>
          </w14:textOutline>
        </w:rPr>
        <w:t xml:space="preserve"> Process</w:t>
      </w:r>
    </w:p>
    <w:p w14:paraId="67E57B5F" w14:textId="77777777" w:rsidR="004568D9" w:rsidRPr="004568D9" w:rsidRDefault="004568D9" w:rsidP="004568D9">
      <w:pPr>
        <w:rPr>
          <w:rFonts w:ascii="Times New Roman" w:hAnsi="Times New Roman" w:cs="Times New Roman"/>
        </w:rPr>
      </w:pPr>
    </w:p>
    <w:p w14:paraId="69BAE6AF" w14:textId="77777777" w:rsidR="004568D9" w:rsidRPr="004568D9" w:rsidRDefault="004568D9" w:rsidP="004568D9">
      <w:pPr>
        <w:jc w:val="center"/>
        <w:rPr>
          <w:rFonts w:ascii="Times New Roman" w:hAnsi="Times New Roman" w:cs="Times New Roman"/>
          <w:b/>
          <w:sz w:val="32"/>
          <w:szCs w:val="32"/>
          <w14:textOutline w14:w="6350" w14:cap="flat" w14:cmpd="sng" w14:algn="ctr">
            <w14:noFill/>
            <w14:prstDash w14:val="solid"/>
            <w14:round/>
          </w14:textOutline>
        </w:rPr>
      </w:pPr>
    </w:p>
    <w:p w14:paraId="4230A9CE" w14:textId="77777777" w:rsidR="00692D84" w:rsidRDefault="00692D84" w:rsidP="00692D84"/>
    <w:p w14:paraId="5FEF22B2" w14:textId="77777777" w:rsidR="00692D84" w:rsidRPr="00B90633" w:rsidRDefault="00692D84" w:rsidP="00692D84">
      <w:pPr>
        <w:jc w:val="center"/>
        <w:rPr>
          <w:rFonts w:ascii="Constantia" w:hAnsi="Constantia"/>
          <w:color w:val="002060"/>
          <w:sz w:val="28"/>
          <w:szCs w:val="28"/>
        </w:rPr>
      </w:pPr>
      <w:r w:rsidRPr="00B90633">
        <w:rPr>
          <w:rFonts w:ascii="Constantia" w:hAnsi="Constantia"/>
          <w:b/>
          <w:color w:val="002060"/>
          <w:sz w:val="28"/>
          <w:szCs w:val="28"/>
        </w:rPr>
        <w:t>Jeff Karpel</w:t>
      </w:r>
    </w:p>
    <w:p w14:paraId="7412DEDA" w14:textId="77777777" w:rsidR="00692D84" w:rsidRPr="007B4D32" w:rsidRDefault="00692D84" w:rsidP="00692D84">
      <w:pPr>
        <w:jc w:val="center"/>
        <w:rPr>
          <w:rFonts w:ascii="Constantia" w:hAnsi="Constantia"/>
          <w:b/>
        </w:rPr>
      </w:pPr>
      <w:r w:rsidRPr="007B4D32">
        <w:rPr>
          <w:rFonts w:ascii="Constantia" w:hAnsi="Constantia"/>
          <w:b/>
        </w:rPr>
        <w:t>President and Chairman</w:t>
      </w:r>
    </w:p>
    <w:p w14:paraId="12FC4962" w14:textId="77777777" w:rsidR="00692D84" w:rsidRPr="007B4D32" w:rsidRDefault="00692D84" w:rsidP="00692D84">
      <w:pPr>
        <w:jc w:val="center"/>
        <w:rPr>
          <w:b/>
        </w:rPr>
      </w:pPr>
      <w:r w:rsidRPr="007B4D32">
        <w:rPr>
          <w:rFonts w:ascii="Constantia" w:hAnsi="Constantia"/>
          <w:b/>
        </w:rPr>
        <w:t>Karpel Foundation</w:t>
      </w:r>
    </w:p>
    <w:p w14:paraId="7397F590" w14:textId="77777777" w:rsidR="00CF2787" w:rsidRDefault="00CF2787" w:rsidP="00A60F30"/>
    <w:p w14:paraId="27B481A9" w14:textId="77777777" w:rsidR="00CF2787" w:rsidRDefault="00CF2787" w:rsidP="00A60F30"/>
    <w:p w14:paraId="52DEFD0C" w14:textId="77777777" w:rsidR="00CF2787" w:rsidRDefault="00CF2787" w:rsidP="00A60F30"/>
    <w:p w14:paraId="4F9E883B" w14:textId="77777777" w:rsidR="00CF2787" w:rsidRDefault="00CF2787" w:rsidP="00A60F30"/>
    <w:p w14:paraId="0FDD153B" w14:textId="77777777" w:rsidR="00CF2787" w:rsidRDefault="00CF2787" w:rsidP="00A60F30"/>
    <w:p w14:paraId="2F842B16" w14:textId="77777777" w:rsidR="00CF2787" w:rsidRDefault="00CF2787" w:rsidP="00A60F30"/>
    <w:p w14:paraId="7C75BCBC" w14:textId="77777777" w:rsidR="00B90633" w:rsidRDefault="00B90633" w:rsidP="00A60F30"/>
    <w:p w14:paraId="4BD67F04" w14:textId="77777777" w:rsidR="00B90633" w:rsidRDefault="00B90633" w:rsidP="00A60F30"/>
    <w:p w14:paraId="7ED3AD11" w14:textId="77777777" w:rsidR="00B90633" w:rsidRDefault="00B90633" w:rsidP="00A60F30"/>
    <w:p w14:paraId="19A3659B" w14:textId="77777777" w:rsidR="00B90633" w:rsidRDefault="00B90633" w:rsidP="00A60F30"/>
    <w:p w14:paraId="2C7DABAC" w14:textId="77777777" w:rsidR="00B90633" w:rsidRDefault="00B90633" w:rsidP="00A60F30"/>
    <w:p w14:paraId="6C2FC072" w14:textId="77777777" w:rsidR="00B90633" w:rsidRDefault="00B90633" w:rsidP="00A60F30"/>
    <w:p w14:paraId="7EF6C2E1" w14:textId="77777777" w:rsidR="00B90633" w:rsidRDefault="00B90633" w:rsidP="00A60F30"/>
    <w:p w14:paraId="5B9F407A" w14:textId="77777777" w:rsidR="00B90633" w:rsidRDefault="00B90633" w:rsidP="00A60F30"/>
    <w:p w14:paraId="07796336" w14:textId="77777777" w:rsidR="00B90633" w:rsidRDefault="00B90633" w:rsidP="00A60F30"/>
    <w:p w14:paraId="56DFCEC1" w14:textId="77777777" w:rsidR="00B90633" w:rsidRDefault="00B90633" w:rsidP="00A60F30"/>
    <w:p w14:paraId="630BAE88" w14:textId="77777777" w:rsidR="00B90633" w:rsidRDefault="00B90633" w:rsidP="00A60F30"/>
    <w:p w14:paraId="5233913D" w14:textId="77777777" w:rsidR="00B90633" w:rsidRDefault="00B90633" w:rsidP="00A60F30"/>
    <w:p w14:paraId="1F57B857" w14:textId="77777777" w:rsidR="00B90633" w:rsidRDefault="00B90633" w:rsidP="00A60F30"/>
    <w:p w14:paraId="034799A8" w14:textId="77777777" w:rsidR="00B90633" w:rsidRDefault="00B90633" w:rsidP="00A60F30"/>
    <w:p w14:paraId="6CDE7069" w14:textId="77777777" w:rsidR="00CD339C" w:rsidRDefault="00CD339C" w:rsidP="006104DB">
      <w:pPr>
        <w:rPr>
          <w:rFonts w:ascii="Monotype Corsiva" w:hAnsi="Monotype Corsiva"/>
          <w:b/>
          <w:color w:val="234170" w:themeColor="text2" w:themeShade="BF"/>
          <w:sz w:val="28"/>
          <w:szCs w:val="28"/>
        </w:rPr>
      </w:pPr>
    </w:p>
    <w:p w14:paraId="2C8B56B2" w14:textId="77777777" w:rsidR="00A60F30" w:rsidRPr="00E456B6" w:rsidRDefault="00A60F30" w:rsidP="006104DB">
      <w:pPr>
        <w:rPr>
          <w:rFonts w:ascii="Monotype Corsiva" w:hAnsi="Monotype Corsiva"/>
          <w:b/>
          <w:color w:val="234170" w:themeColor="text2" w:themeShade="BF"/>
          <w:sz w:val="28"/>
          <w:szCs w:val="28"/>
        </w:rPr>
      </w:pPr>
      <w:r w:rsidRPr="00E456B6">
        <w:rPr>
          <w:rFonts w:ascii="Monotype Corsiva" w:hAnsi="Monotype Corsiva"/>
          <w:b/>
          <w:color w:val="234170" w:themeColor="text2" w:themeShade="BF"/>
          <w:sz w:val="28"/>
          <w:szCs w:val="28"/>
        </w:rPr>
        <w:t>Welcome to the Karpel Foundation website</w:t>
      </w:r>
    </w:p>
    <w:p w14:paraId="7889C074" w14:textId="77777777" w:rsidR="00A60F30" w:rsidRPr="0061691E" w:rsidRDefault="00A60F30" w:rsidP="00A60F30">
      <w:pPr>
        <w:rPr>
          <w:rFonts w:ascii="Monotype Corsiva" w:hAnsi="Monotype Corsiva"/>
          <w:sz w:val="28"/>
          <w:szCs w:val="28"/>
        </w:rPr>
      </w:pPr>
    </w:p>
    <w:p w14:paraId="57A92185" w14:textId="77777777" w:rsidR="00CB18CF" w:rsidRPr="009F01B7" w:rsidRDefault="009B7DE0" w:rsidP="00CB18CF">
      <w:pPr>
        <w:rPr>
          <w:rFonts w:ascii="Constantia" w:hAnsi="Constantia"/>
        </w:rPr>
      </w:pPr>
      <w:r>
        <w:rPr>
          <w:rFonts w:ascii="Constantia" w:hAnsi="Constantia"/>
        </w:rPr>
        <w:t>W</w:t>
      </w:r>
      <w:r w:rsidR="00A60F30" w:rsidRPr="009F01B7">
        <w:rPr>
          <w:rFonts w:ascii="Constantia" w:hAnsi="Constantia"/>
        </w:rPr>
        <w:t xml:space="preserve">elcome to our website and our grant funding opportunities.  Our </w:t>
      </w:r>
      <w:r w:rsidR="00CA145E" w:rsidRPr="009F01B7">
        <w:rPr>
          <w:rFonts w:ascii="Constantia" w:hAnsi="Constantia"/>
        </w:rPr>
        <w:t>mission</w:t>
      </w:r>
      <w:r w:rsidR="00A60F30" w:rsidRPr="009F01B7">
        <w:rPr>
          <w:rFonts w:ascii="Constantia" w:hAnsi="Constantia"/>
        </w:rPr>
        <w:t xml:space="preserve"> is to dramatically improv</w:t>
      </w:r>
      <w:r w:rsidR="00CA145E" w:rsidRPr="009F01B7">
        <w:rPr>
          <w:rFonts w:ascii="Constantia" w:hAnsi="Constantia"/>
        </w:rPr>
        <w:t>e</w:t>
      </w:r>
      <w:r w:rsidR="00A60F30" w:rsidRPr="009F01B7">
        <w:rPr>
          <w:rFonts w:ascii="Constantia" w:hAnsi="Constantia"/>
        </w:rPr>
        <w:t xml:space="preserve"> the social and economic well-being of the United States through the advancement of </w:t>
      </w:r>
      <w:r w:rsidR="00714ADD">
        <w:rPr>
          <w:rFonts w:ascii="Constantia" w:hAnsi="Constantia"/>
        </w:rPr>
        <w:t>criminal prosecution</w:t>
      </w:r>
      <w:r w:rsidR="00A60F30" w:rsidRPr="009F01B7">
        <w:rPr>
          <w:rFonts w:ascii="Constantia" w:hAnsi="Constantia"/>
        </w:rPr>
        <w:t>.</w:t>
      </w:r>
      <w:r w:rsidR="007D565A" w:rsidRPr="009F01B7">
        <w:rPr>
          <w:rFonts w:ascii="Constantia" w:hAnsi="Constantia"/>
        </w:rPr>
        <w:t xml:space="preserve">  The Directors of this foundation have a unique skill set</w:t>
      </w:r>
      <w:r w:rsidR="00FE38CA" w:rsidRPr="009F01B7">
        <w:rPr>
          <w:rFonts w:ascii="Constantia" w:hAnsi="Constantia"/>
        </w:rPr>
        <w:t xml:space="preserve"> </w:t>
      </w:r>
      <w:r w:rsidR="007D565A" w:rsidRPr="009F01B7">
        <w:rPr>
          <w:rFonts w:ascii="Constantia" w:hAnsi="Constantia"/>
        </w:rPr>
        <w:t xml:space="preserve">each possessing the required expertise, </w:t>
      </w:r>
      <w:proofErr w:type="gramStart"/>
      <w:r w:rsidR="007D565A" w:rsidRPr="009F01B7">
        <w:rPr>
          <w:rFonts w:ascii="Constantia" w:hAnsi="Constantia"/>
        </w:rPr>
        <w:t>knowledge</w:t>
      </w:r>
      <w:proofErr w:type="gramEnd"/>
      <w:r w:rsidR="007D565A" w:rsidRPr="009F01B7">
        <w:rPr>
          <w:rFonts w:ascii="Constantia" w:hAnsi="Constantia"/>
        </w:rPr>
        <w:t xml:space="preserve"> and professional backgrounds in the field of criminal prosecution</w:t>
      </w:r>
      <w:r w:rsidR="00FE38CA" w:rsidRPr="009F01B7">
        <w:rPr>
          <w:rFonts w:ascii="Constantia" w:hAnsi="Constantia"/>
        </w:rPr>
        <w:t xml:space="preserve">.  </w:t>
      </w:r>
      <w:r w:rsidR="007D565A" w:rsidRPr="009F01B7">
        <w:rPr>
          <w:rFonts w:ascii="Constantia" w:hAnsi="Constantia"/>
        </w:rPr>
        <w:t xml:space="preserve"> </w:t>
      </w:r>
      <w:r w:rsidR="00CB18CF" w:rsidRPr="009F01B7">
        <w:rPr>
          <w:rFonts w:ascii="Constantia" w:hAnsi="Constantia"/>
        </w:rPr>
        <w:t>The role of the directors, both individually and collectively</w:t>
      </w:r>
      <w:r w:rsidR="00714ADD">
        <w:rPr>
          <w:rFonts w:ascii="Constantia" w:hAnsi="Constantia"/>
        </w:rPr>
        <w:t xml:space="preserve">, </w:t>
      </w:r>
      <w:r w:rsidR="00CB18CF" w:rsidRPr="009F01B7">
        <w:rPr>
          <w:rFonts w:ascii="Constantia" w:hAnsi="Constantia"/>
        </w:rPr>
        <w:t xml:space="preserve">is to assist in the development, support and monitoring of </w:t>
      </w:r>
      <w:r w:rsidR="00714ADD">
        <w:rPr>
          <w:rFonts w:ascii="Constantia" w:hAnsi="Constantia"/>
        </w:rPr>
        <w:t>eligible programs for which</w:t>
      </w:r>
      <w:r w:rsidR="00CB18CF" w:rsidRPr="009F01B7">
        <w:rPr>
          <w:rFonts w:ascii="Constantia" w:hAnsi="Constantia"/>
        </w:rPr>
        <w:t xml:space="preserve"> grant funds are awarded.  </w:t>
      </w:r>
    </w:p>
    <w:p w14:paraId="0E77BD11" w14:textId="77777777" w:rsidR="00922D76" w:rsidRPr="009F01B7" w:rsidRDefault="00922D76" w:rsidP="00A60F30">
      <w:pPr>
        <w:rPr>
          <w:rFonts w:ascii="Constantia" w:hAnsi="Constantia"/>
        </w:rPr>
      </w:pPr>
    </w:p>
    <w:p w14:paraId="229CEF2C" w14:textId="77777777" w:rsidR="00FE38CA" w:rsidRPr="009F01B7" w:rsidRDefault="00850AAC" w:rsidP="00A60F30">
      <w:pPr>
        <w:rPr>
          <w:rFonts w:ascii="Constantia" w:hAnsi="Constantia"/>
        </w:rPr>
      </w:pPr>
      <w:r w:rsidRPr="009F01B7">
        <w:rPr>
          <w:rFonts w:ascii="Constantia" w:hAnsi="Constantia"/>
        </w:rPr>
        <w:t>I</w:t>
      </w:r>
      <w:r w:rsidR="007D565A" w:rsidRPr="009F01B7">
        <w:rPr>
          <w:rFonts w:ascii="Constantia" w:hAnsi="Constantia"/>
        </w:rPr>
        <w:t>t is our belief that</w:t>
      </w:r>
      <w:r w:rsidR="000C6709" w:rsidRPr="009F01B7">
        <w:rPr>
          <w:rFonts w:ascii="Constantia" w:hAnsi="Constantia"/>
        </w:rPr>
        <w:t xml:space="preserve"> </w:t>
      </w:r>
      <w:r w:rsidRPr="009F01B7">
        <w:rPr>
          <w:rFonts w:ascii="Constantia" w:hAnsi="Constantia"/>
        </w:rPr>
        <w:t>by</w:t>
      </w:r>
      <w:r w:rsidR="00FE38CA" w:rsidRPr="009F01B7">
        <w:rPr>
          <w:rFonts w:ascii="Constantia" w:hAnsi="Constantia"/>
        </w:rPr>
        <w:t xml:space="preserve"> </w:t>
      </w:r>
      <w:r w:rsidR="00CB18CF" w:rsidRPr="009F01B7">
        <w:rPr>
          <w:rFonts w:ascii="Constantia" w:hAnsi="Constantia"/>
        </w:rPr>
        <w:t xml:space="preserve">awarding such Karpel Foundation </w:t>
      </w:r>
      <w:r w:rsidR="000C6709" w:rsidRPr="009F01B7">
        <w:rPr>
          <w:rFonts w:ascii="Constantia" w:hAnsi="Constantia"/>
        </w:rPr>
        <w:t>funding opportunities</w:t>
      </w:r>
      <w:r w:rsidRPr="009F01B7">
        <w:rPr>
          <w:rFonts w:ascii="Constantia" w:hAnsi="Constantia"/>
        </w:rPr>
        <w:t xml:space="preserve"> </w:t>
      </w:r>
      <w:r w:rsidR="000C6709" w:rsidRPr="009F01B7">
        <w:rPr>
          <w:rFonts w:ascii="Constantia" w:hAnsi="Constantia"/>
        </w:rPr>
        <w:t>to v</w:t>
      </w:r>
      <w:r w:rsidR="00922D76" w:rsidRPr="009F01B7">
        <w:rPr>
          <w:rFonts w:ascii="Constantia" w:hAnsi="Constantia"/>
        </w:rPr>
        <w:t xml:space="preserve">arious companies, </w:t>
      </w:r>
      <w:r w:rsidR="007D565A" w:rsidRPr="009F01B7">
        <w:rPr>
          <w:rFonts w:ascii="Constantia" w:hAnsi="Constantia"/>
        </w:rPr>
        <w:t xml:space="preserve">governmental entities and/or individuals </w:t>
      </w:r>
      <w:r w:rsidR="000C6709" w:rsidRPr="009F01B7">
        <w:rPr>
          <w:rFonts w:ascii="Constantia" w:hAnsi="Constantia"/>
        </w:rPr>
        <w:t xml:space="preserve">who share our </w:t>
      </w:r>
      <w:r w:rsidR="00FE38CA" w:rsidRPr="009F01B7">
        <w:rPr>
          <w:rFonts w:ascii="Constantia" w:hAnsi="Constantia"/>
        </w:rPr>
        <w:t>vision</w:t>
      </w:r>
      <w:r w:rsidR="00CB18CF" w:rsidRPr="009F01B7">
        <w:rPr>
          <w:rFonts w:ascii="Constantia" w:hAnsi="Constantia"/>
        </w:rPr>
        <w:t xml:space="preserve">, society </w:t>
      </w:r>
      <w:proofErr w:type="gramStart"/>
      <w:r w:rsidR="00CB18CF" w:rsidRPr="009F01B7">
        <w:rPr>
          <w:rFonts w:ascii="Constantia" w:hAnsi="Constantia"/>
        </w:rPr>
        <w:t>as a whole will</w:t>
      </w:r>
      <w:proofErr w:type="gramEnd"/>
      <w:r w:rsidR="00CB18CF" w:rsidRPr="009F01B7">
        <w:rPr>
          <w:rFonts w:ascii="Constantia" w:hAnsi="Constantia"/>
        </w:rPr>
        <w:t xml:space="preserve"> benefit from an improved and more </w:t>
      </w:r>
      <w:r w:rsidR="00FE38CA" w:rsidRPr="009F01B7">
        <w:rPr>
          <w:rFonts w:ascii="Constantia" w:hAnsi="Constantia"/>
        </w:rPr>
        <w:t>efficien</w:t>
      </w:r>
      <w:r w:rsidR="00CB18CF" w:rsidRPr="009F01B7">
        <w:rPr>
          <w:rFonts w:ascii="Constantia" w:hAnsi="Constantia"/>
        </w:rPr>
        <w:t>t</w:t>
      </w:r>
      <w:r w:rsidR="00FE38CA" w:rsidRPr="009F01B7">
        <w:rPr>
          <w:rFonts w:ascii="Constantia" w:hAnsi="Constantia"/>
        </w:rPr>
        <w:t xml:space="preserve"> </w:t>
      </w:r>
      <w:r w:rsidR="000C6709" w:rsidRPr="009F01B7">
        <w:rPr>
          <w:rFonts w:ascii="Constantia" w:hAnsi="Constantia"/>
        </w:rPr>
        <w:t>criminal justice system.</w:t>
      </w:r>
      <w:r w:rsidR="00FE38CA" w:rsidRPr="009F01B7">
        <w:rPr>
          <w:rFonts w:ascii="Constantia" w:hAnsi="Constantia"/>
        </w:rPr>
        <w:t xml:space="preserve">  </w:t>
      </w:r>
    </w:p>
    <w:p w14:paraId="79903516" w14:textId="77777777" w:rsidR="00FE38CA" w:rsidRPr="009F01B7" w:rsidRDefault="00FE38CA" w:rsidP="00A60F30">
      <w:pPr>
        <w:rPr>
          <w:rFonts w:ascii="Constantia" w:hAnsi="Constantia"/>
        </w:rPr>
      </w:pPr>
    </w:p>
    <w:p w14:paraId="2C517F7C" w14:textId="77777777" w:rsidR="00A60F30" w:rsidRPr="009F01B7" w:rsidRDefault="00A60F30" w:rsidP="00A60F30">
      <w:pPr>
        <w:rPr>
          <w:rFonts w:ascii="Constantia" w:hAnsi="Constantia"/>
        </w:rPr>
      </w:pPr>
      <w:r w:rsidRPr="009F01B7">
        <w:rPr>
          <w:rFonts w:ascii="Constantia" w:hAnsi="Constantia"/>
        </w:rPr>
        <w:t xml:space="preserve">We are pleased to provide </w:t>
      </w:r>
      <w:r w:rsidR="00FE38CA" w:rsidRPr="009F01B7">
        <w:rPr>
          <w:rFonts w:ascii="Constantia" w:hAnsi="Constantia"/>
        </w:rPr>
        <w:t xml:space="preserve">the attached grant </w:t>
      </w:r>
      <w:r w:rsidR="00CB18CF" w:rsidRPr="009F01B7">
        <w:rPr>
          <w:rFonts w:ascii="Constantia" w:hAnsi="Constantia"/>
        </w:rPr>
        <w:t>information and application packet</w:t>
      </w:r>
      <w:r w:rsidR="00083748" w:rsidRPr="009F01B7">
        <w:rPr>
          <w:rFonts w:ascii="Constantia" w:hAnsi="Constantia"/>
        </w:rPr>
        <w:t xml:space="preserve"> for your review.  As directors, we are </w:t>
      </w:r>
      <w:r w:rsidRPr="009F01B7">
        <w:rPr>
          <w:rFonts w:ascii="Constantia" w:hAnsi="Constantia"/>
        </w:rPr>
        <w:t xml:space="preserve">committed </w:t>
      </w:r>
      <w:r w:rsidR="00083748" w:rsidRPr="009F01B7">
        <w:rPr>
          <w:rFonts w:ascii="Constantia" w:hAnsi="Constantia"/>
        </w:rPr>
        <w:t xml:space="preserve">to maintaining a significant involvement in the proper utilization of these grant funds as well as evaluating program results.   We look forward to receiving your program’s funding request and </w:t>
      </w:r>
      <w:r w:rsidR="00E456B6" w:rsidRPr="009F01B7">
        <w:rPr>
          <w:rFonts w:ascii="Constantia" w:hAnsi="Constantia"/>
        </w:rPr>
        <w:t xml:space="preserve">your program’s </w:t>
      </w:r>
      <w:r w:rsidR="00083748" w:rsidRPr="009F01B7">
        <w:rPr>
          <w:rFonts w:ascii="Constantia" w:hAnsi="Constantia"/>
        </w:rPr>
        <w:t xml:space="preserve">resulting </w:t>
      </w:r>
      <w:r w:rsidR="00E456B6" w:rsidRPr="009F01B7">
        <w:rPr>
          <w:rFonts w:ascii="Constantia" w:hAnsi="Constantia"/>
        </w:rPr>
        <w:t>positive impact on</w:t>
      </w:r>
      <w:r w:rsidR="00083748" w:rsidRPr="009F01B7">
        <w:rPr>
          <w:rFonts w:ascii="Constantia" w:hAnsi="Constantia"/>
        </w:rPr>
        <w:t xml:space="preserve"> </w:t>
      </w:r>
      <w:r w:rsidR="00714ADD">
        <w:rPr>
          <w:rFonts w:ascii="Constantia" w:hAnsi="Constantia"/>
        </w:rPr>
        <w:t>American’s criminal justice system</w:t>
      </w:r>
      <w:r w:rsidR="00E456B6" w:rsidRPr="009F01B7">
        <w:rPr>
          <w:rFonts w:ascii="Constantia" w:hAnsi="Constantia"/>
        </w:rPr>
        <w:t>.</w:t>
      </w:r>
    </w:p>
    <w:p w14:paraId="4D948081" w14:textId="77777777" w:rsidR="00083748" w:rsidRPr="009F01B7" w:rsidRDefault="00083748" w:rsidP="00A60F30">
      <w:pPr>
        <w:rPr>
          <w:rFonts w:ascii="Constantia" w:hAnsi="Constantia"/>
        </w:rPr>
      </w:pPr>
    </w:p>
    <w:p w14:paraId="5512A124" w14:textId="77777777" w:rsidR="00083748" w:rsidRPr="009F01B7" w:rsidRDefault="00083748" w:rsidP="00A60F30">
      <w:pPr>
        <w:rPr>
          <w:rFonts w:ascii="Constantia" w:hAnsi="Constantia"/>
        </w:rPr>
      </w:pPr>
    </w:p>
    <w:p w14:paraId="46BCB878" w14:textId="77777777" w:rsidR="00083748" w:rsidRPr="009F01B7" w:rsidRDefault="00E456B6" w:rsidP="00A60F30">
      <w:pPr>
        <w:rPr>
          <w:rFonts w:ascii="Constantia" w:hAnsi="Constantia"/>
          <w:color w:val="2B3949" w:themeColor="background2" w:themeShade="40"/>
          <w:sz w:val="24"/>
          <w:szCs w:val="24"/>
        </w:rPr>
      </w:pPr>
      <w:r w:rsidRPr="009F01B7">
        <w:rPr>
          <w:rFonts w:ascii="Constantia" w:hAnsi="Constantia"/>
          <w:b/>
          <w:color w:val="2B3949" w:themeColor="background2" w:themeShade="40"/>
          <w:sz w:val="24"/>
          <w:szCs w:val="24"/>
        </w:rPr>
        <w:t>Jeff Karpel</w:t>
      </w:r>
    </w:p>
    <w:p w14:paraId="50FDBDFE" w14:textId="77777777" w:rsidR="00A60F30" w:rsidRPr="009F01B7" w:rsidRDefault="00E456B6" w:rsidP="00A60F30">
      <w:pPr>
        <w:rPr>
          <w:rFonts w:ascii="Constantia" w:hAnsi="Constantia"/>
        </w:rPr>
      </w:pPr>
      <w:r w:rsidRPr="009F01B7">
        <w:rPr>
          <w:rFonts w:ascii="Constantia" w:hAnsi="Constantia"/>
        </w:rPr>
        <w:t>President and Chairman</w:t>
      </w:r>
    </w:p>
    <w:p w14:paraId="316E906B" w14:textId="77777777" w:rsidR="00E456B6" w:rsidRPr="009F01B7" w:rsidRDefault="00E456B6" w:rsidP="00A60F30">
      <w:pPr>
        <w:rPr>
          <w:rFonts w:ascii="Constantia" w:hAnsi="Constantia"/>
        </w:rPr>
      </w:pPr>
      <w:r w:rsidRPr="009F01B7">
        <w:rPr>
          <w:rFonts w:ascii="Constantia" w:hAnsi="Constantia"/>
        </w:rPr>
        <w:t>Karpel Foundation</w:t>
      </w:r>
    </w:p>
    <w:p w14:paraId="79A715DC" w14:textId="77777777" w:rsidR="00D3082F" w:rsidRPr="009F01B7" w:rsidRDefault="00D3082F" w:rsidP="00D3082F">
      <w:pPr>
        <w:rPr>
          <w:rFonts w:ascii="Constantia" w:hAnsi="Constantia"/>
        </w:rPr>
      </w:pPr>
    </w:p>
    <w:p w14:paraId="19FE9395" w14:textId="77777777" w:rsidR="00D3082F" w:rsidRDefault="00D3082F" w:rsidP="00D3082F"/>
    <w:p w14:paraId="56707BF1" w14:textId="77777777" w:rsidR="00443EBB" w:rsidRDefault="00443EBB" w:rsidP="00D3082F"/>
    <w:p w14:paraId="344FAAF6" w14:textId="77777777" w:rsidR="00443EBB" w:rsidRDefault="00443EBB" w:rsidP="00D3082F"/>
    <w:p w14:paraId="6F5E741C" w14:textId="77777777" w:rsidR="00443EBB" w:rsidRDefault="00443EBB" w:rsidP="00D3082F"/>
    <w:p w14:paraId="159940B9" w14:textId="77777777" w:rsidR="00443EBB" w:rsidRDefault="00443EBB" w:rsidP="00D3082F"/>
    <w:p w14:paraId="3354B813" w14:textId="77777777" w:rsidR="00443EBB" w:rsidRDefault="00443EBB" w:rsidP="00D3082F"/>
    <w:p w14:paraId="54267396" w14:textId="77777777" w:rsidR="00443EBB" w:rsidRDefault="00443EBB" w:rsidP="00D3082F"/>
    <w:p w14:paraId="622D34A8" w14:textId="77777777" w:rsidR="00443EBB" w:rsidRDefault="00443EBB" w:rsidP="00D3082F"/>
    <w:p w14:paraId="7B49F1D6" w14:textId="77777777" w:rsidR="00443EBB" w:rsidRDefault="00443EBB" w:rsidP="00D3082F"/>
    <w:p w14:paraId="5ECF92A8" w14:textId="77777777" w:rsidR="00443EBB" w:rsidRDefault="00443EBB" w:rsidP="00D3082F"/>
    <w:p w14:paraId="5C3A10DE" w14:textId="77777777" w:rsidR="00443EBB" w:rsidRDefault="00443EBB" w:rsidP="00D3082F"/>
    <w:p w14:paraId="3AA60CAF" w14:textId="77777777" w:rsidR="00443EBB" w:rsidRDefault="00443EBB" w:rsidP="00D3082F"/>
    <w:p w14:paraId="0F416EF8" w14:textId="77777777" w:rsidR="00443EBB" w:rsidRDefault="00443EBB" w:rsidP="00D3082F"/>
    <w:p w14:paraId="5C4AC7F4" w14:textId="77777777" w:rsidR="00E22943" w:rsidRDefault="00E22943" w:rsidP="00D3082F"/>
    <w:p w14:paraId="3BE5CDC2" w14:textId="77777777" w:rsidR="00E22943" w:rsidRDefault="00E22943" w:rsidP="00D3082F"/>
    <w:p w14:paraId="7A135773" w14:textId="77777777" w:rsidR="00CD339C" w:rsidRDefault="00CD339C" w:rsidP="00D3082F"/>
    <w:p w14:paraId="530EDE06" w14:textId="77777777" w:rsidR="00B90633" w:rsidRDefault="00B90633" w:rsidP="00D3082F"/>
    <w:p w14:paraId="7C6860C5" w14:textId="77777777" w:rsidR="00086A7F" w:rsidRDefault="00086A7F" w:rsidP="00D3082F"/>
    <w:p w14:paraId="4B55688A" w14:textId="77777777" w:rsidR="00443EBB" w:rsidRPr="007B4D32" w:rsidRDefault="007B4D32" w:rsidP="00443EBB">
      <w:pPr>
        <w:jc w:val="center"/>
        <w:rPr>
          <w:rFonts w:ascii="Georgia" w:hAnsi="Georgia"/>
          <w:sz w:val="36"/>
          <w:szCs w:val="36"/>
          <w:u w:val="single"/>
        </w:rPr>
      </w:pPr>
      <w:r w:rsidRPr="007B4D32">
        <w:rPr>
          <w:rFonts w:ascii="Georgia" w:hAnsi="Georgia"/>
          <w:b/>
          <w:smallCaps/>
          <w:sz w:val="36"/>
          <w:szCs w:val="36"/>
          <w:u w:val="single"/>
        </w:rPr>
        <w:lastRenderedPageBreak/>
        <w:t>Grant Statement</w:t>
      </w:r>
    </w:p>
    <w:p w14:paraId="26986374" w14:textId="77777777" w:rsidR="00443EBB" w:rsidRDefault="00443EBB" w:rsidP="00443EBB">
      <w:pPr>
        <w:rPr>
          <w:rFonts w:ascii="Stencil" w:hAnsi="Stencil"/>
          <w:u w:val="single"/>
        </w:rPr>
      </w:pPr>
    </w:p>
    <w:p w14:paraId="3F2C3381" w14:textId="77777777" w:rsidR="007B4D32" w:rsidRDefault="007B4D32" w:rsidP="00443EBB">
      <w:pPr>
        <w:rPr>
          <w:rFonts w:ascii="Stencil" w:hAnsi="Stencil"/>
          <w:u w:val="single"/>
        </w:rPr>
      </w:pPr>
    </w:p>
    <w:p w14:paraId="1DC0B7F4" w14:textId="77777777" w:rsidR="00443EBB" w:rsidRPr="00B90633" w:rsidRDefault="00443EBB" w:rsidP="00443EBB">
      <w:pPr>
        <w:rPr>
          <w:rFonts w:ascii="Georgia" w:hAnsi="Georgia"/>
          <w:sz w:val="20"/>
          <w:szCs w:val="20"/>
        </w:rPr>
      </w:pPr>
      <w:r w:rsidRPr="00B90633">
        <w:rPr>
          <w:rFonts w:ascii="Georgia" w:hAnsi="Georgia"/>
          <w:b/>
          <w:sz w:val="20"/>
          <w:szCs w:val="20"/>
        </w:rPr>
        <w:t>Funding Opportunity Title:</w:t>
      </w:r>
      <w:r w:rsidRPr="00B90633">
        <w:rPr>
          <w:rFonts w:ascii="Georgia" w:hAnsi="Georgia"/>
          <w:sz w:val="20"/>
          <w:szCs w:val="20"/>
        </w:rPr>
        <w:tab/>
      </w:r>
      <w:r w:rsidRPr="00B90633">
        <w:rPr>
          <w:rFonts w:ascii="Georgia" w:hAnsi="Georgia"/>
          <w:sz w:val="20"/>
          <w:szCs w:val="20"/>
        </w:rPr>
        <w:tab/>
      </w:r>
      <w:r w:rsidRPr="00B90633">
        <w:rPr>
          <w:rFonts w:ascii="Georgia" w:hAnsi="Georgia"/>
          <w:b/>
          <w:sz w:val="20"/>
          <w:szCs w:val="20"/>
        </w:rPr>
        <w:t>Karpel Foundation Grant Program</w:t>
      </w:r>
    </w:p>
    <w:p w14:paraId="055DC830" w14:textId="77777777" w:rsidR="00B16887" w:rsidRPr="00B90633" w:rsidRDefault="00B16887" w:rsidP="00443EBB">
      <w:pPr>
        <w:rPr>
          <w:rFonts w:ascii="Georgia" w:hAnsi="Georgia"/>
          <w:sz w:val="20"/>
          <w:szCs w:val="20"/>
        </w:rPr>
      </w:pPr>
    </w:p>
    <w:p w14:paraId="79D583EB" w14:textId="77777777" w:rsidR="00B16887" w:rsidRPr="00B90633" w:rsidRDefault="00B16887" w:rsidP="00443EBB">
      <w:pPr>
        <w:rPr>
          <w:rFonts w:ascii="Georgia" w:hAnsi="Georgia"/>
          <w:b/>
          <w:sz w:val="20"/>
          <w:szCs w:val="20"/>
        </w:rPr>
      </w:pPr>
      <w:r w:rsidRPr="00B90633">
        <w:rPr>
          <w:rFonts w:ascii="Georgia" w:hAnsi="Georgia"/>
          <w:b/>
          <w:sz w:val="20"/>
          <w:szCs w:val="20"/>
        </w:rPr>
        <w:t>Foundation’s Address:</w:t>
      </w:r>
      <w:r w:rsidRPr="00B90633">
        <w:rPr>
          <w:rFonts w:ascii="Georgia" w:hAnsi="Georgia"/>
          <w:b/>
          <w:sz w:val="20"/>
          <w:szCs w:val="20"/>
        </w:rPr>
        <w:tab/>
      </w:r>
      <w:r w:rsidRPr="00B90633">
        <w:rPr>
          <w:rFonts w:ascii="Georgia" w:hAnsi="Georgia"/>
          <w:b/>
          <w:sz w:val="20"/>
          <w:szCs w:val="20"/>
        </w:rPr>
        <w:tab/>
      </w:r>
      <w:r w:rsidR="00B90633" w:rsidRPr="00B90633">
        <w:rPr>
          <w:rFonts w:ascii="Georgia" w:hAnsi="Georgia"/>
          <w:b/>
          <w:sz w:val="20"/>
          <w:szCs w:val="20"/>
        </w:rPr>
        <w:t>9717 Landmark Parkway</w:t>
      </w:r>
    </w:p>
    <w:p w14:paraId="0F32CE34" w14:textId="77777777" w:rsidR="00B90633" w:rsidRPr="00B90633" w:rsidRDefault="00B90633" w:rsidP="00443EBB">
      <w:pPr>
        <w:rPr>
          <w:rFonts w:ascii="Georgia" w:hAnsi="Georgia"/>
          <w:b/>
          <w:sz w:val="20"/>
          <w:szCs w:val="20"/>
        </w:rPr>
      </w:pPr>
      <w:r w:rsidRPr="00B90633">
        <w:rPr>
          <w:rFonts w:ascii="Georgia" w:hAnsi="Georgia"/>
          <w:b/>
          <w:sz w:val="20"/>
          <w:szCs w:val="20"/>
        </w:rPr>
        <w:tab/>
      </w:r>
      <w:r w:rsidRPr="00B90633">
        <w:rPr>
          <w:rFonts w:ascii="Georgia" w:hAnsi="Georgia"/>
          <w:b/>
          <w:sz w:val="20"/>
          <w:szCs w:val="20"/>
        </w:rPr>
        <w:tab/>
      </w:r>
      <w:r w:rsidRPr="00B90633">
        <w:rPr>
          <w:rFonts w:ascii="Georgia" w:hAnsi="Georgia"/>
          <w:b/>
          <w:sz w:val="20"/>
          <w:szCs w:val="20"/>
        </w:rPr>
        <w:tab/>
      </w:r>
      <w:r w:rsidRPr="00B90633">
        <w:rPr>
          <w:rFonts w:ascii="Georgia" w:hAnsi="Georgia"/>
          <w:b/>
          <w:sz w:val="20"/>
          <w:szCs w:val="20"/>
        </w:rPr>
        <w:tab/>
      </w:r>
      <w:r w:rsidRPr="00B90633">
        <w:rPr>
          <w:rFonts w:ascii="Georgia" w:hAnsi="Georgia"/>
          <w:b/>
          <w:sz w:val="20"/>
          <w:szCs w:val="20"/>
        </w:rPr>
        <w:tab/>
        <w:t>Suite 200</w:t>
      </w:r>
    </w:p>
    <w:p w14:paraId="2B1D4FDF" w14:textId="77777777" w:rsidR="00B16887" w:rsidRPr="00B90633" w:rsidRDefault="00B16887" w:rsidP="00443EBB">
      <w:pPr>
        <w:rPr>
          <w:rFonts w:ascii="Georgia" w:hAnsi="Georgia"/>
          <w:b/>
          <w:sz w:val="20"/>
          <w:szCs w:val="20"/>
        </w:rPr>
      </w:pPr>
      <w:r w:rsidRPr="00B90633">
        <w:rPr>
          <w:rFonts w:ascii="Georgia" w:hAnsi="Georgia"/>
          <w:b/>
          <w:sz w:val="20"/>
          <w:szCs w:val="20"/>
        </w:rPr>
        <w:tab/>
      </w:r>
      <w:r w:rsidRPr="00B90633">
        <w:rPr>
          <w:rFonts w:ascii="Georgia" w:hAnsi="Georgia"/>
          <w:b/>
          <w:sz w:val="20"/>
          <w:szCs w:val="20"/>
        </w:rPr>
        <w:tab/>
      </w:r>
      <w:r w:rsidRPr="00B90633">
        <w:rPr>
          <w:rFonts w:ascii="Georgia" w:hAnsi="Georgia"/>
          <w:b/>
          <w:sz w:val="20"/>
          <w:szCs w:val="20"/>
        </w:rPr>
        <w:tab/>
      </w:r>
      <w:r w:rsidRPr="00B90633">
        <w:rPr>
          <w:rFonts w:ascii="Georgia" w:hAnsi="Georgia"/>
          <w:b/>
          <w:sz w:val="20"/>
          <w:szCs w:val="20"/>
        </w:rPr>
        <w:tab/>
      </w:r>
      <w:r w:rsidRPr="00B90633">
        <w:rPr>
          <w:rFonts w:ascii="Georgia" w:hAnsi="Georgia"/>
          <w:b/>
          <w:sz w:val="20"/>
          <w:szCs w:val="20"/>
        </w:rPr>
        <w:tab/>
        <w:t xml:space="preserve">St. Louis, </w:t>
      </w:r>
      <w:proofErr w:type="gramStart"/>
      <w:r w:rsidRPr="00B90633">
        <w:rPr>
          <w:rFonts w:ascii="Georgia" w:hAnsi="Georgia"/>
          <w:b/>
          <w:sz w:val="20"/>
          <w:szCs w:val="20"/>
        </w:rPr>
        <w:t>Missouri  6312</w:t>
      </w:r>
      <w:r w:rsidR="00B90633" w:rsidRPr="00B90633">
        <w:rPr>
          <w:rFonts w:ascii="Georgia" w:hAnsi="Georgia"/>
          <w:b/>
          <w:sz w:val="20"/>
          <w:szCs w:val="20"/>
        </w:rPr>
        <w:t>7</w:t>
      </w:r>
      <w:proofErr w:type="gramEnd"/>
    </w:p>
    <w:p w14:paraId="1E8DF395" w14:textId="77777777" w:rsidR="00B16887" w:rsidRPr="00B90633" w:rsidRDefault="00B16887" w:rsidP="00443EBB">
      <w:pPr>
        <w:rPr>
          <w:rFonts w:ascii="Georgia" w:hAnsi="Georgia"/>
          <w:sz w:val="20"/>
          <w:szCs w:val="20"/>
        </w:rPr>
      </w:pPr>
    </w:p>
    <w:p w14:paraId="46C65F3D" w14:textId="77777777" w:rsidR="00B16887" w:rsidRPr="00B90633" w:rsidRDefault="00B16887" w:rsidP="00443EBB">
      <w:pPr>
        <w:rPr>
          <w:rFonts w:ascii="Georgia" w:hAnsi="Georgia"/>
          <w:b/>
          <w:color w:val="0963D1"/>
          <w:sz w:val="20"/>
          <w:szCs w:val="20"/>
        </w:rPr>
      </w:pPr>
      <w:r w:rsidRPr="00B90633">
        <w:rPr>
          <w:rFonts w:ascii="Georgia" w:hAnsi="Georgia"/>
          <w:b/>
          <w:sz w:val="20"/>
          <w:szCs w:val="20"/>
        </w:rPr>
        <w:t>Foundation’s Website:</w:t>
      </w:r>
      <w:r w:rsidRPr="00B90633">
        <w:rPr>
          <w:rFonts w:ascii="Georgia" w:hAnsi="Georgia"/>
          <w:b/>
          <w:sz w:val="20"/>
          <w:szCs w:val="20"/>
        </w:rPr>
        <w:tab/>
      </w:r>
      <w:r w:rsidRPr="00B90633">
        <w:rPr>
          <w:rFonts w:ascii="Georgia" w:hAnsi="Georgia"/>
          <w:b/>
          <w:sz w:val="20"/>
          <w:szCs w:val="20"/>
        </w:rPr>
        <w:tab/>
      </w:r>
      <w:r w:rsidR="00021B26" w:rsidRPr="00B90633">
        <w:rPr>
          <w:rFonts w:ascii="Georgia" w:hAnsi="Georgia"/>
          <w:b/>
          <w:color w:val="0963D1"/>
          <w:sz w:val="20"/>
          <w:szCs w:val="20"/>
        </w:rPr>
        <w:t>http://www.karpelfoundation.org</w:t>
      </w:r>
    </w:p>
    <w:p w14:paraId="43408545" w14:textId="77777777" w:rsidR="00B16887" w:rsidRPr="001875D8" w:rsidRDefault="00B16887" w:rsidP="00443EBB">
      <w:pPr>
        <w:rPr>
          <w:rFonts w:ascii="Constantia" w:hAnsi="Constantia"/>
          <w:b/>
          <w:color w:val="0963D1"/>
        </w:rPr>
      </w:pPr>
    </w:p>
    <w:p w14:paraId="1D45874D" w14:textId="77777777" w:rsidR="00443EBB" w:rsidRDefault="00443EBB" w:rsidP="00443EBB">
      <w:pPr>
        <w:rPr>
          <w:rFonts w:ascii="Constantia" w:hAnsi="Constantia"/>
        </w:rPr>
      </w:pPr>
    </w:p>
    <w:p w14:paraId="0F6469A5" w14:textId="77777777" w:rsidR="00946CA3" w:rsidRDefault="00946CA3" w:rsidP="00946CA3">
      <w:pPr>
        <w:jc w:val="center"/>
        <w:rPr>
          <w:rFonts w:ascii="Constantia" w:hAnsi="Constantia"/>
          <w:b/>
          <w:u w:val="single"/>
        </w:rPr>
      </w:pPr>
      <w:r w:rsidRPr="00946CA3">
        <w:rPr>
          <w:rFonts w:ascii="Constantia" w:hAnsi="Constantia"/>
          <w:b/>
          <w:u w:val="single"/>
        </w:rPr>
        <w:t>Funding Opportunity Description</w:t>
      </w:r>
    </w:p>
    <w:p w14:paraId="1A359C29" w14:textId="77777777" w:rsidR="00946CA3" w:rsidRDefault="00946CA3" w:rsidP="00946CA3">
      <w:pPr>
        <w:rPr>
          <w:rFonts w:ascii="Constantia" w:hAnsi="Constantia"/>
          <w:b/>
          <w:u w:val="single"/>
        </w:rPr>
      </w:pPr>
    </w:p>
    <w:p w14:paraId="15B493BC" w14:textId="3067F7C6" w:rsidR="00946CA3" w:rsidRDefault="00946CA3" w:rsidP="00946CA3">
      <w:pPr>
        <w:rPr>
          <w:rFonts w:ascii="Constantia" w:hAnsi="Constantia"/>
        </w:rPr>
      </w:pPr>
      <w:r>
        <w:rPr>
          <w:rFonts w:ascii="Constantia" w:hAnsi="Constantia"/>
        </w:rPr>
        <w:t>The Karp</w:t>
      </w:r>
      <w:r w:rsidR="00B16887">
        <w:rPr>
          <w:rFonts w:ascii="Constantia" w:hAnsi="Constantia"/>
        </w:rPr>
        <w:t>el Foundation seeks proposals for grant awards from companies, governmental entities and/or individuals who meet the following objective of the Karpel Foundation:</w:t>
      </w:r>
    </w:p>
    <w:p w14:paraId="1F9923C4" w14:textId="50FDCD50" w:rsidR="00AF19E3" w:rsidRDefault="00AF19E3" w:rsidP="00946CA3">
      <w:pPr>
        <w:rPr>
          <w:rFonts w:ascii="Constantia" w:hAnsi="Constantia"/>
        </w:rPr>
      </w:pPr>
    </w:p>
    <w:p w14:paraId="33BA539D" w14:textId="21A9CF0E" w:rsidR="00AF19E3" w:rsidRPr="00C07FDD" w:rsidRDefault="00AF19E3" w:rsidP="00AF19E3">
      <w:pPr>
        <w:jc w:val="center"/>
        <w:rPr>
          <w:rFonts w:ascii="Times New Roman" w:hAnsi="Times New Roman" w:cs="Times New Roman"/>
          <w:b/>
          <w:bCs/>
          <w:i/>
          <w:iCs/>
          <w:color w:val="0070C0"/>
          <w:sz w:val="36"/>
          <w:szCs w:val="36"/>
        </w:rPr>
      </w:pPr>
      <w:r w:rsidRPr="00C07FDD">
        <w:rPr>
          <w:rFonts w:ascii="Times New Roman" w:hAnsi="Times New Roman" w:cs="Times New Roman"/>
          <w:b/>
          <w:bCs/>
          <w:i/>
          <w:iCs/>
          <w:color w:val="0070C0"/>
          <w:sz w:val="36"/>
          <w:szCs w:val="36"/>
        </w:rPr>
        <w:t>Promote transparency and accountability through data driven innovation that informs and advances smart criminal justice policies and improved outcomes for all.</w:t>
      </w:r>
    </w:p>
    <w:p w14:paraId="4B9447AC" w14:textId="40818B60" w:rsidR="00B16887" w:rsidRDefault="00B16887" w:rsidP="00946CA3">
      <w:pPr>
        <w:rPr>
          <w:rFonts w:ascii="Constantia" w:hAnsi="Constantia"/>
        </w:rPr>
      </w:pPr>
    </w:p>
    <w:p w14:paraId="44CCC874" w14:textId="039BC5DE" w:rsidR="00AF19E3" w:rsidRDefault="00AF19E3" w:rsidP="00946CA3">
      <w:pPr>
        <w:rPr>
          <w:rFonts w:ascii="Constantia" w:hAnsi="Constantia"/>
        </w:rPr>
      </w:pPr>
      <w:r>
        <w:rPr>
          <w:rFonts w:ascii="Constantia" w:hAnsi="Constantia"/>
        </w:rPr>
        <w:t>Including:</w:t>
      </w:r>
    </w:p>
    <w:p w14:paraId="128E6A0D" w14:textId="77777777" w:rsidR="00B16887" w:rsidRDefault="00B16887" w:rsidP="00B16887">
      <w:pPr>
        <w:pStyle w:val="ListParagraph"/>
        <w:numPr>
          <w:ilvl w:val="0"/>
          <w:numId w:val="1"/>
        </w:numPr>
        <w:rPr>
          <w:rFonts w:ascii="Constantia" w:hAnsi="Constantia"/>
        </w:rPr>
      </w:pPr>
      <w:r>
        <w:rPr>
          <w:rFonts w:ascii="Constantia" w:hAnsi="Constantia"/>
        </w:rPr>
        <w:t xml:space="preserve">Reducing the </w:t>
      </w:r>
      <w:proofErr w:type="gramStart"/>
      <w:r>
        <w:rPr>
          <w:rFonts w:ascii="Constantia" w:hAnsi="Constantia"/>
        </w:rPr>
        <w:t>TIME</w:t>
      </w:r>
      <w:proofErr w:type="gramEnd"/>
      <w:r>
        <w:rPr>
          <w:rFonts w:ascii="Constantia" w:hAnsi="Constantia"/>
        </w:rPr>
        <w:t xml:space="preserve"> it takes to prosecute criminals;</w:t>
      </w:r>
    </w:p>
    <w:p w14:paraId="7C874305" w14:textId="77777777" w:rsidR="00B16887" w:rsidRDefault="00B16887" w:rsidP="00B16887">
      <w:pPr>
        <w:pStyle w:val="ListParagraph"/>
        <w:numPr>
          <w:ilvl w:val="0"/>
          <w:numId w:val="1"/>
        </w:numPr>
        <w:rPr>
          <w:rFonts w:ascii="Constantia" w:hAnsi="Constantia"/>
        </w:rPr>
      </w:pPr>
      <w:r>
        <w:rPr>
          <w:rFonts w:ascii="Constantia" w:hAnsi="Constantia"/>
        </w:rPr>
        <w:t xml:space="preserve">Reducing the COSTS necessary to prosecute </w:t>
      </w:r>
      <w:proofErr w:type="gramStart"/>
      <w:r>
        <w:rPr>
          <w:rFonts w:ascii="Constantia" w:hAnsi="Constantia"/>
        </w:rPr>
        <w:t>criminals;</w:t>
      </w:r>
      <w:proofErr w:type="gramEnd"/>
    </w:p>
    <w:p w14:paraId="6C230FE6" w14:textId="77777777" w:rsidR="00B16887" w:rsidRDefault="00B16887" w:rsidP="00B16887">
      <w:pPr>
        <w:pStyle w:val="ListParagraph"/>
        <w:numPr>
          <w:ilvl w:val="0"/>
          <w:numId w:val="1"/>
        </w:numPr>
        <w:rPr>
          <w:rFonts w:ascii="Constantia" w:hAnsi="Constantia"/>
        </w:rPr>
      </w:pPr>
      <w:r>
        <w:rPr>
          <w:rFonts w:ascii="Constantia" w:hAnsi="Constantia"/>
        </w:rPr>
        <w:t>Increasing the ACCOUNTABILITY of the judicial system.</w:t>
      </w:r>
    </w:p>
    <w:p w14:paraId="1825D8C7" w14:textId="77777777" w:rsidR="000B121A" w:rsidRDefault="000B121A" w:rsidP="000B121A">
      <w:pPr>
        <w:rPr>
          <w:rFonts w:ascii="Constantia" w:hAnsi="Constantia"/>
        </w:rPr>
      </w:pPr>
    </w:p>
    <w:p w14:paraId="7EFA0542" w14:textId="68BC5899" w:rsidR="000B121A" w:rsidRDefault="000B121A" w:rsidP="000B121A">
      <w:pPr>
        <w:rPr>
          <w:rFonts w:ascii="Constantia" w:hAnsi="Constantia"/>
        </w:rPr>
      </w:pPr>
      <w:r>
        <w:rPr>
          <w:rFonts w:ascii="Constantia" w:hAnsi="Constantia"/>
        </w:rPr>
        <w:t xml:space="preserve">The directors of </w:t>
      </w:r>
      <w:r w:rsidR="00714194">
        <w:rPr>
          <w:rFonts w:ascii="Constantia" w:hAnsi="Constantia"/>
        </w:rPr>
        <w:t xml:space="preserve">the </w:t>
      </w:r>
      <w:r>
        <w:rPr>
          <w:rFonts w:ascii="Constantia" w:hAnsi="Constantia"/>
        </w:rPr>
        <w:t xml:space="preserve">Karpel Foundation accept proposals to this program from all eligible applicants who meet the above objective.  Grant applications submitted must be complete </w:t>
      </w:r>
      <w:r w:rsidR="00714194">
        <w:rPr>
          <w:rFonts w:ascii="Constantia" w:hAnsi="Constantia"/>
        </w:rPr>
        <w:t>including</w:t>
      </w:r>
      <w:r>
        <w:rPr>
          <w:rFonts w:ascii="Constantia" w:hAnsi="Constantia"/>
        </w:rPr>
        <w:t xml:space="preserve"> all applicable documentation and in compliance with </w:t>
      </w:r>
      <w:r w:rsidR="00714194">
        <w:rPr>
          <w:rFonts w:ascii="Constantia" w:hAnsi="Constantia"/>
        </w:rPr>
        <w:t xml:space="preserve">the </w:t>
      </w:r>
      <w:r>
        <w:rPr>
          <w:rFonts w:ascii="Constantia" w:hAnsi="Constantia"/>
        </w:rPr>
        <w:t>submission information contained in this document.   The directors reserve the right to return any grant application request which does not meet these conditions.</w:t>
      </w:r>
    </w:p>
    <w:p w14:paraId="58A8B34E" w14:textId="01400C74" w:rsidR="000B121A" w:rsidRDefault="000B121A" w:rsidP="000B121A">
      <w:pPr>
        <w:rPr>
          <w:rFonts w:ascii="Constantia" w:hAnsi="Constantia"/>
        </w:rPr>
      </w:pPr>
    </w:p>
    <w:p w14:paraId="112A682E" w14:textId="77777777" w:rsidR="00AF19E3" w:rsidRDefault="00AF19E3" w:rsidP="000B121A">
      <w:pPr>
        <w:rPr>
          <w:rFonts w:ascii="Constantia" w:hAnsi="Constantia"/>
        </w:rPr>
      </w:pPr>
    </w:p>
    <w:p w14:paraId="5AF39AC4" w14:textId="77777777" w:rsidR="000B121A" w:rsidRDefault="000B121A" w:rsidP="000B121A">
      <w:pPr>
        <w:jc w:val="center"/>
        <w:rPr>
          <w:rFonts w:ascii="Constantia" w:hAnsi="Constantia"/>
          <w:b/>
          <w:u w:val="single"/>
        </w:rPr>
      </w:pPr>
      <w:r>
        <w:rPr>
          <w:rFonts w:ascii="Constantia" w:hAnsi="Constantia"/>
          <w:b/>
          <w:u w:val="single"/>
        </w:rPr>
        <w:t>Award Information</w:t>
      </w:r>
    </w:p>
    <w:p w14:paraId="4E852C77" w14:textId="77777777" w:rsidR="000B121A" w:rsidRDefault="000B121A" w:rsidP="000B121A">
      <w:pPr>
        <w:jc w:val="center"/>
        <w:rPr>
          <w:rFonts w:ascii="Constantia" w:hAnsi="Constantia"/>
          <w:b/>
          <w:u w:val="single"/>
        </w:rPr>
      </w:pPr>
    </w:p>
    <w:p w14:paraId="6607B435" w14:textId="77777777" w:rsidR="00621299" w:rsidRDefault="00621299" w:rsidP="000B121A">
      <w:pPr>
        <w:rPr>
          <w:rFonts w:ascii="Constantia" w:hAnsi="Constantia"/>
        </w:rPr>
      </w:pPr>
      <w:r>
        <w:rPr>
          <w:rFonts w:ascii="Constantia" w:hAnsi="Constantia"/>
        </w:rPr>
        <w:t>Grant funds are currently available.  At the present time</w:t>
      </w:r>
      <w:r w:rsidR="007724E8">
        <w:rPr>
          <w:rFonts w:ascii="Constantia" w:hAnsi="Constantia"/>
        </w:rPr>
        <w:t xml:space="preserve">, there is no </w:t>
      </w:r>
      <w:r>
        <w:rPr>
          <w:rFonts w:ascii="Constantia" w:hAnsi="Constantia"/>
        </w:rPr>
        <w:t xml:space="preserve">requirement for </w:t>
      </w:r>
      <w:r w:rsidR="007724E8">
        <w:rPr>
          <w:rFonts w:ascii="Constantia" w:hAnsi="Constantia"/>
        </w:rPr>
        <w:t>maximum or minimum award amount</w:t>
      </w:r>
      <w:r>
        <w:rPr>
          <w:rFonts w:ascii="Constantia" w:hAnsi="Constantia"/>
        </w:rPr>
        <w:t xml:space="preserve">s.  </w:t>
      </w:r>
      <w:r w:rsidR="007724E8">
        <w:rPr>
          <w:rFonts w:ascii="Constantia" w:hAnsi="Constantia"/>
        </w:rPr>
        <w:t xml:space="preserve">The amount of funding available for Karpel Foundation Grant Programs varies depending on the fiscal year.  </w:t>
      </w:r>
    </w:p>
    <w:p w14:paraId="54BC0E14" w14:textId="77777777" w:rsidR="00F43EF4" w:rsidRDefault="00F43EF4" w:rsidP="00F43EF4">
      <w:pPr>
        <w:rPr>
          <w:rFonts w:ascii="Constantia" w:hAnsi="Constantia"/>
        </w:rPr>
      </w:pPr>
    </w:p>
    <w:p w14:paraId="4D74FE77" w14:textId="77777777" w:rsidR="00F43EF4" w:rsidRDefault="00F43EF4" w:rsidP="00F43EF4">
      <w:pPr>
        <w:rPr>
          <w:rFonts w:ascii="Constantia" w:hAnsi="Constantia"/>
        </w:rPr>
      </w:pPr>
      <w:r>
        <w:rPr>
          <w:rFonts w:ascii="Constantia" w:hAnsi="Constantia"/>
        </w:rPr>
        <w:t>The directors of the Karpel Foundation reserve the right to award less or more than the amount of grant funds requested in the absence of worthy applications or under such other circumstances as they may deem to be in the best interest of the foundation.</w:t>
      </w:r>
    </w:p>
    <w:p w14:paraId="1C52F5F9" w14:textId="77777777" w:rsidR="006F3951" w:rsidRDefault="006F3951" w:rsidP="00F43EF4">
      <w:pPr>
        <w:rPr>
          <w:rFonts w:ascii="Constantia" w:hAnsi="Constantia"/>
        </w:rPr>
      </w:pPr>
    </w:p>
    <w:p w14:paraId="35B303A9" w14:textId="22EB5C5E" w:rsidR="00AF19E3" w:rsidRDefault="00AF19E3">
      <w:pPr>
        <w:rPr>
          <w:rFonts w:ascii="Constantia" w:hAnsi="Constantia"/>
        </w:rPr>
      </w:pPr>
      <w:r>
        <w:rPr>
          <w:rFonts w:ascii="Constantia" w:hAnsi="Constantia"/>
        </w:rPr>
        <w:br w:type="page"/>
      </w:r>
    </w:p>
    <w:p w14:paraId="30ABD763" w14:textId="77777777" w:rsidR="002526DC" w:rsidRDefault="002526DC" w:rsidP="002526DC">
      <w:pPr>
        <w:jc w:val="center"/>
        <w:rPr>
          <w:rFonts w:ascii="Constantia" w:hAnsi="Constantia"/>
        </w:rPr>
      </w:pPr>
      <w:r>
        <w:rPr>
          <w:rFonts w:ascii="Constantia" w:hAnsi="Constantia"/>
          <w:b/>
          <w:u w:val="single"/>
        </w:rPr>
        <w:lastRenderedPageBreak/>
        <w:t>Eligibility Information</w:t>
      </w:r>
    </w:p>
    <w:p w14:paraId="4B72B8D2" w14:textId="77777777" w:rsidR="002526DC" w:rsidRDefault="002526DC" w:rsidP="002526DC">
      <w:pPr>
        <w:jc w:val="center"/>
        <w:rPr>
          <w:rFonts w:ascii="Constantia" w:hAnsi="Constantia"/>
        </w:rPr>
      </w:pPr>
    </w:p>
    <w:p w14:paraId="0B29318D" w14:textId="77777777" w:rsidR="002526DC" w:rsidRDefault="002526DC" w:rsidP="002526DC">
      <w:pPr>
        <w:rPr>
          <w:rFonts w:ascii="Constantia" w:hAnsi="Constantia"/>
        </w:rPr>
      </w:pPr>
      <w:r>
        <w:rPr>
          <w:rFonts w:ascii="Constantia" w:hAnsi="Constantia"/>
        </w:rPr>
        <w:t xml:space="preserve">Eligible applicants include </w:t>
      </w:r>
      <w:r w:rsidRPr="009F01B7">
        <w:rPr>
          <w:rFonts w:ascii="Constantia" w:hAnsi="Constantia"/>
        </w:rPr>
        <w:t>companies, governmental entities and/or individuals</w:t>
      </w:r>
      <w:r>
        <w:rPr>
          <w:rFonts w:ascii="Constantia" w:hAnsi="Constantia"/>
        </w:rPr>
        <w:t xml:space="preserve"> who represent society </w:t>
      </w:r>
      <w:r w:rsidR="0050093B">
        <w:rPr>
          <w:rFonts w:ascii="Constantia" w:hAnsi="Constantia"/>
        </w:rPr>
        <w:t xml:space="preserve">and </w:t>
      </w:r>
      <w:r>
        <w:rPr>
          <w:rFonts w:ascii="Constantia" w:hAnsi="Constantia"/>
        </w:rPr>
        <w:t>whose project goals and objectives are in tandem with those of the Karpel Foundation.  Any organization, company, entity or individual with a headquarters office located outside of the United States is ineligible to apply for these grant funds.</w:t>
      </w:r>
    </w:p>
    <w:p w14:paraId="465E98DB" w14:textId="77777777" w:rsidR="002526DC" w:rsidRDefault="002526DC" w:rsidP="002526DC">
      <w:pPr>
        <w:rPr>
          <w:rFonts w:ascii="Constantia" w:hAnsi="Constantia"/>
        </w:rPr>
      </w:pPr>
    </w:p>
    <w:p w14:paraId="361AF0F6" w14:textId="78EA90AA" w:rsidR="002526DC" w:rsidRDefault="002526DC" w:rsidP="002526DC">
      <w:pPr>
        <w:rPr>
          <w:rFonts w:ascii="Constantia" w:hAnsi="Constantia"/>
        </w:rPr>
      </w:pPr>
      <w:r>
        <w:rPr>
          <w:rFonts w:ascii="Constantia" w:hAnsi="Constantia"/>
        </w:rPr>
        <w:t xml:space="preserve">The Karpel Foundation is committed to an anti-discrimination policy in </w:t>
      </w:r>
      <w:r w:rsidR="002C6576">
        <w:rPr>
          <w:rFonts w:ascii="Constantia" w:hAnsi="Constantia"/>
        </w:rPr>
        <w:t>all</w:t>
      </w:r>
      <w:r>
        <w:rPr>
          <w:rFonts w:ascii="Constantia" w:hAnsi="Constantia"/>
        </w:rPr>
        <w:t xml:space="preserve"> its projects and activities.  The Karpel Foundation welcomes proposals irrespective of the applicant’s race, ethnicity, color, creed, national origin, gender, sexual orientation, or disability.  </w:t>
      </w:r>
    </w:p>
    <w:p w14:paraId="429ADA52" w14:textId="77777777" w:rsidR="00C83330" w:rsidRDefault="00C83330" w:rsidP="002526DC">
      <w:pPr>
        <w:rPr>
          <w:rFonts w:ascii="Constantia" w:hAnsi="Constantia"/>
        </w:rPr>
      </w:pPr>
    </w:p>
    <w:p w14:paraId="49B6442B" w14:textId="77777777" w:rsidR="002526DC" w:rsidRPr="002526DC" w:rsidRDefault="00944F68" w:rsidP="002526DC">
      <w:pPr>
        <w:rPr>
          <w:rFonts w:ascii="Constantia" w:hAnsi="Constantia"/>
        </w:rPr>
      </w:pPr>
      <w:r>
        <w:rPr>
          <w:rFonts w:ascii="Constantia" w:hAnsi="Constantia"/>
        </w:rPr>
        <w:t>Applicants must provide pertinent information such as mailing and physical address</w:t>
      </w:r>
      <w:r w:rsidR="00EE5533">
        <w:rPr>
          <w:rFonts w:ascii="Constantia" w:hAnsi="Constantia"/>
        </w:rPr>
        <w:t>es</w:t>
      </w:r>
      <w:r>
        <w:rPr>
          <w:rFonts w:ascii="Constantia" w:hAnsi="Constantia"/>
        </w:rPr>
        <w:t xml:space="preserve"> and other contact information.  All company and agency applicants must provide their employer identification number.  Individuals seeking grant funding must provide their social security numbers.  </w:t>
      </w:r>
    </w:p>
    <w:p w14:paraId="7062114A" w14:textId="77777777" w:rsidR="002526DC" w:rsidRDefault="002526DC" w:rsidP="000B121A">
      <w:pPr>
        <w:rPr>
          <w:rFonts w:ascii="Constantia" w:hAnsi="Constantia"/>
        </w:rPr>
      </w:pPr>
    </w:p>
    <w:p w14:paraId="050498F1" w14:textId="5D816EAF" w:rsidR="00D47A6C" w:rsidRPr="003F6BF6" w:rsidRDefault="003F6BF6" w:rsidP="00D47A6C">
      <w:pPr>
        <w:jc w:val="center"/>
        <w:rPr>
          <w:rFonts w:ascii="Constantia" w:hAnsi="Constantia"/>
          <w:b/>
          <w:bCs/>
          <w:u w:val="single"/>
        </w:rPr>
      </w:pPr>
      <w:r w:rsidRPr="003F6BF6">
        <w:rPr>
          <w:rFonts w:ascii="Constantia" w:hAnsi="Constantia"/>
          <w:b/>
          <w:bCs/>
          <w:u w:val="single"/>
        </w:rPr>
        <w:t>Application Instructions</w:t>
      </w:r>
    </w:p>
    <w:p w14:paraId="49801879" w14:textId="77777777" w:rsidR="003F6BF6" w:rsidRDefault="003F6BF6" w:rsidP="00D47A6C">
      <w:pPr>
        <w:jc w:val="center"/>
        <w:rPr>
          <w:rFonts w:ascii="Constantia" w:hAnsi="Constantia"/>
        </w:rPr>
      </w:pPr>
    </w:p>
    <w:p w14:paraId="79974CB5" w14:textId="77777777" w:rsidR="00D47A6C" w:rsidRPr="00F95AF2" w:rsidRDefault="00D47A6C" w:rsidP="00D47A6C">
      <w:pPr>
        <w:rPr>
          <w:rFonts w:ascii="Constantia" w:hAnsi="Constantia"/>
          <w:b/>
        </w:rPr>
      </w:pPr>
      <w:r w:rsidRPr="00F95AF2">
        <w:rPr>
          <w:rFonts w:ascii="Constantia" w:hAnsi="Constantia"/>
          <w:b/>
          <w:color w:val="FF0000"/>
        </w:rPr>
        <w:t>How to Apply:</w:t>
      </w:r>
      <w:r>
        <w:rPr>
          <w:rFonts w:ascii="Constantia" w:hAnsi="Constantia"/>
          <w:b/>
          <w:color w:val="FF0000"/>
        </w:rPr>
        <w:t xml:space="preserve">  </w:t>
      </w:r>
      <w:r>
        <w:rPr>
          <w:rFonts w:ascii="Constantia" w:hAnsi="Constantia"/>
        </w:rPr>
        <w:t xml:space="preserve">Applicants interested in the Karpel Foundation Grant Program funding must complete and submit the following brief grant application.  </w:t>
      </w:r>
      <w:r w:rsidRPr="00B90633">
        <w:rPr>
          <w:rFonts w:ascii="Constantia" w:hAnsi="Constantia"/>
        </w:rPr>
        <w:t xml:space="preserve">All submissions must </w:t>
      </w:r>
      <w:r>
        <w:rPr>
          <w:rFonts w:ascii="Constantia" w:hAnsi="Constantia"/>
        </w:rPr>
        <w:t xml:space="preserve">be complete and </w:t>
      </w:r>
      <w:r w:rsidRPr="00B90633">
        <w:rPr>
          <w:rFonts w:ascii="Constantia" w:hAnsi="Constantia"/>
        </w:rPr>
        <w:t>clearly written</w:t>
      </w:r>
      <w:r>
        <w:rPr>
          <w:rFonts w:ascii="Constantia" w:hAnsi="Constantia"/>
        </w:rPr>
        <w:t>.</w:t>
      </w:r>
    </w:p>
    <w:p w14:paraId="3C66C759" w14:textId="77777777" w:rsidR="00D47A6C" w:rsidRDefault="00D47A6C" w:rsidP="00D47A6C">
      <w:pPr>
        <w:rPr>
          <w:rFonts w:ascii="Constantia" w:hAnsi="Constantia"/>
          <w:b/>
          <w:color w:val="FF0000"/>
        </w:rPr>
      </w:pPr>
    </w:p>
    <w:p w14:paraId="4DFA6418" w14:textId="345B1561" w:rsidR="00D47A6C" w:rsidRDefault="00D47A6C" w:rsidP="00D47A6C">
      <w:pPr>
        <w:rPr>
          <w:rFonts w:ascii="Constantia" w:hAnsi="Constantia"/>
        </w:rPr>
      </w:pPr>
      <w:r>
        <w:rPr>
          <w:rFonts w:ascii="Constantia" w:hAnsi="Constantia"/>
          <w:b/>
          <w:color w:val="FF0000"/>
        </w:rPr>
        <w:t xml:space="preserve">Submitting an </w:t>
      </w:r>
      <w:proofErr w:type="gramStart"/>
      <w:r>
        <w:rPr>
          <w:rFonts w:ascii="Constantia" w:hAnsi="Constantia"/>
          <w:b/>
          <w:color w:val="FF0000"/>
        </w:rPr>
        <w:t>Application</w:t>
      </w:r>
      <w:proofErr w:type="gramEnd"/>
      <w:r>
        <w:rPr>
          <w:rFonts w:ascii="Constantia" w:hAnsi="Constantia"/>
          <w:b/>
          <w:color w:val="FF0000"/>
        </w:rPr>
        <w:t>:</w:t>
      </w:r>
      <w:r>
        <w:rPr>
          <w:rFonts w:ascii="Constantia" w:hAnsi="Constantia"/>
          <w:b/>
          <w:color w:val="FF0000"/>
        </w:rPr>
        <w:tab/>
        <w:t xml:space="preserve"> </w:t>
      </w:r>
      <w:r>
        <w:rPr>
          <w:rFonts w:ascii="Constantia" w:hAnsi="Constantia"/>
        </w:rPr>
        <w:t>To submit your application, please follow the steps below:</w:t>
      </w:r>
    </w:p>
    <w:p w14:paraId="19DEC07E" w14:textId="77777777" w:rsidR="00D47A6C" w:rsidRPr="00F95AF2" w:rsidRDefault="00D47A6C" w:rsidP="00D47A6C">
      <w:pPr>
        <w:pStyle w:val="ListParagraph"/>
        <w:numPr>
          <w:ilvl w:val="0"/>
          <w:numId w:val="2"/>
        </w:numPr>
        <w:rPr>
          <w:rFonts w:ascii="Constantia" w:hAnsi="Constantia"/>
          <w:b/>
          <w:color w:val="FF0000"/>
        </w:rPr>
      </w:pPr>
      <w:r>
        <w:rPr>
          <w:rFonts w:ascii="Constantia" w:hAnsi="Constantia"/>
        </w:rPr>
        <w:t xml:space="preserve">Complete the attached Application for Grant Funds.  </w:t>
      </w:r>
    </w:p>
    <w:p w14:paraId="118B581A" w14:textId="77777777" w:rsidR="00D47A6C" w:rsidRDefault="00D47A6C" w:rsidP="00D47A6C">
      <w:pPr>
        <w:ind w:left="360"/>
        <w:rPr>
          <w:rFonts w:ascii="Constantia" w:hAnsi="Constantia"/>
          <w:b/>
          <w:color w:val="FF0000"/>
        </w:rPr>
      </w:pPr>
    </w:p>
    <w:p w14:paraId="29BF8502" w14:textId="77777777" w:rsidR="00D47A6C" w:rsidRDefault="00D47A6C" w:rsidP="00D47A6C">
      <w:pPr>
        <w:pStyle w:val="ListParagraph"/>
        <w:numPr>
          <w:ilvl w:val="0"/>
          <w:numId w:val="2"/>
        </w:numPr>
        <w:rPr>
          <w:rFonts w:ascii="Constantia" w:hAnsi="Constantia"/>
          <w:b/>
          <w:color w:val="FF0000"/>
        </w:rPr>
      </w:pPr>
      <w:r>
        <w:rPr>
          <w:rFonts w:ascii="Constantia" w:hAnsi="Constantia"/>
        </w:rPr>
        <w:t xml:space="preserve">Print, sign and scan a copy of the </w:t>
      </w:r>
      <w:r w:rsidRPr="001673F6">
        <w:rPr>
          <w:rFonts w:ascii="Constantia" w:hAnsi="Constantia"/>
        </w:rPr>
        <w:t>Application for Grant Funds</w:t>
      </w:r>
      <w:r>
        <w:rPr>
          <w:rFonts w:ascii="Constantia" w:hAnsi="Constantia"/>
        </w:rPr>
        <w:t xml:space="preserve">.  </w:t>
      </w:r>
      <w:r>
        <w:rPr>
          <w:rFonts w:ascii="Constantia" w:hAnsi="Constantia"/>
          <w:b/>
        </w:rPr>
        <w:t xml:space="preserve"> </w:t>
      </w:r>
      <w:r>
        <w:rPr>
          <w:rFonts w:ascii="Constantia" w:hAnsi="Constantia"/>
        </w:rPr>
        <w:t>A signature is required.</w:t>
      </w:r>
      <w:r w:rsidRPr="00F95AF2">
        <w:rPr>
          <w:rFonts w:ascii="Constantia" w:hAnsi="Constantia"/>
          <w:b/>
          <w:color w:val="FF0000"/>
        </w:rPr>
        <w:t xml:space="preserve">  </w:t>
      </w:r>
    </w:p>
    <w:p w14:paraId="335E73F8" w14:textId="77777777" w:rsidR="00D47A6C" w:rsidRPr="00F95AF2" w:rsidRDefault="00D47A6C" w:rsidP="00D47A6C">
      <w:pPr>
        <w:pStyle w:val="ListParagraph"/>
        <w:rPr>
          <w:rFonts w:ascii="Constantia" w:hAnsi="Constantia"/>
          <w:b/>
          <w:color w:val="FF0000"/>
        </w:rPr>
      </w:pPr>
    </w:p>
    <w:p w14:paraId="4993CD8E" w14:textId="5D522B7C" w:rsidR="00D47A6C" w:rsidRPr="008121DA" w:rsidRDefault="00D47A6C" w:rsidP="00D47A6C">
      <w:pPr>
        <w:pStyle w:val="ListParagraph"/>
        <w:numPr>
          <w:ilvl w:val="0"/>
          <w:numId w:val="2"/>
        </w:numPr>
        <w:rPr>
          <w:rFonts w:ascii="Constantia" w:hAnsi="Constantia"/>
          <w:b/>
          <w:color w:val="FF0000"/>
        </w:rPr>
      </w:pPr>
      <w:r w:rsidRPr="008121DA">
        <w:rPr>
          <w:rFonts w:ascii="Constantia" w:hAnsi="Constantia"/>
        </w:rPr>
        <w:t xml:space="preserve">Send </w:t>
      </w:r>
      <w:r w:rsidR="008F4AB4">
        <w:rPr>
          <w:rFonts w:ascii="Constantia" w:hAnsi="Constantia"/>
        </w:rPr>
        <w:t>it</w:t>
      </w:r>
      <w:r w:rsidRPr="008121DA">
        <w:rPr>
          <w:rFonts w:ascii="Constantia" w:hAnsi="Constantia"/>
        </w:rPr>
        <w:t xml:space="preserve"> via email to the Karpel Foundation at</w:t>
      </w:r>
      <w:r w:rsidRPr="008121DA">
        <w:rPr>
          <w:rFonts w:ascii="Constantia" w:hAnsi="Constantia"/>
          <w:b/>
          <w:color w:val="0099FF"/>
        </w:rPr>
        <w:t xml:space="preserve"> </w:t>
      </w:r>
      <w:hyperlink r:id="rId10" w:history="1">
        <w:r w:rsidR="00C07FDD" w:rsidRPr="00707461">
          <w:rPr>
            <w:rStyle w:val="Hyperlink"/>
            <w:b/>
            <w:bCs/>
            <w:color w:val="0070C0"/>
          </w:rPr>
          <w:t>jkarpel@karpelfou</w:t>
        </w:r>
        <w:r w:rsidR="00C07FDD" w:rsidRPr="00707461">
          <w:rPr>
            <w:rStyle w:val="Hyperlink"/>
            <w:b/>
            <w:bCs/>
            <w:color w:val="0070C0"/>
          </w:rPr>
          <w:t>n</w:t>
        </w:r>
        <w:r w:rsidR="00C07FDD" w:rsidRPr="00707461">
          <w:rPr>
            <w:rStyle w:val="Hyperlink"/>
            <w:b/>
            <w:bCs/>
            <w:color w:val="0070C0"/>
          </w:rPr>
          <w:t>dation.org</w:t>
        </w:r>
      </w:hyperlink>
      <w:r w:rsidR="00C07FDD">
        <w:t xml:space="preserve"> </w:t>
      </w:r>
      <w:r>
        <w:rPr>
          <w:rFonts w:ascii="OpenSansRegular" w:hAnsi="OpenSansRegular"/>
          <w:b/>
          <w:color w:val="0963D1"/>
        </w:rPr>
        <w:t xml:space="preserve">.  </w:t>
      </w:r>
      <w:r w:rsidRPr="008121DA">
        <w:rPr>
          <w:rFonts w:ascii="Constantia" w:hAnsi="Constantia"/>
        </w:rPr>
        <w:t xml:space="preserve">Please maintain a copy of this application </w:t>
      </w:r>
      <w:r w:rsidR="008F4AB4">
        <w:rPr>
          <w:rFonts w:ascii="Constantia" w:hAnsi="Constantia"/>
        </w:rPr>
        <w:t>for your reference</w:t>
      </w:r>
      <w:r w:rsidRPr="008121DA">
        <w:rPr>
          <w:rFonts w:ascii="Constantia" w:hAnsi="Constantia"/>
        </w:rPr>
        <w:t>.</w:t>
      </w:r>
    </w:p>
    <w:p w14:paraId="46419FF8" w14:textId="77777777" w:rsidR="00D47A6C" w:rsidRPr="002516CC" w:rsidRDefault="00D47A6C" w:rsidP="00D47A6C">
      <w:pPr>
        <w:pStyle w:val="ListParagraph"/>
        <w:rPr>
          <w:rFonts w:ascii="Constantia" w:hAnsi="Constantia"/>
          <w:b/>
          <w:color w:val="FF0000"/>
        </w:rPr>
      </w:pPr>
    </w:p>
    <w:p w14:paraId="5EA2CFB3" w14:textId="77777777" w:rsidR="00D47A6C" w:rsidRDefault="00D47A6C" w:rsidP="00D47A6C">
      <w:pPr>
        <w:jc w:val="center"/>
        <w:rPr>
          <w:rFonts w:ascii="Constantia" w:hAnsi="Constantia"/>
        </w:rPr>
      </w:pPr>
      <w:r>
        <w:rPr>
          <w:rFonts w:ascii="Constantia" w:hAnsi="Constantia"/>
          <w:b/>
          <w:u w:val="single"/>
        </w:rPr>
        <w:t>Application Review and Selection Process</w:t>
      </w:r>
    </w:p>
    <w:p w14:paraId="2706E15E" w14:textId="77777777" w:rsidR="00D47A6C" w:rsidRDefault="00D47A6C" w:rsidP="00D47A6C">
      <w:pPr>
        <w:rPr>
          <w:rFonts w:ascii="Constantia" w:hAnsi="Constantia"/>
        </w:rPr>
      </w:pPr>
    </w:p>
    <w:p w14:paraId="4E0096BC" w14:textId="08FADA92" w:rsidR="00D47A6C" w:rsidRDefault="00D47A6C" w:rsidP="00D47A6C">
      <w:pPr>
        <w:rPr>
          <w:rFonts w:ascii="Constantia" w:hAnsi="Constantia"/>
        </w:rPr>
      </w:pPr>
      <w:r>
        <w:rPr>
          <w:rFonts w:ascii="Constantia" w:hAnsi="Constantia"/>
        </w:rPr>
        <w:t xml:space="preserve">The directors of the Karpel Foundation will review all proposals and negotiate the awards.  Only the most competitive proposals received by the foundation will be selected for further consideration.  </w:t>
      </w:r>
    </w:p>
    <w:p w14:paraId="07A37DFF" w14:textId="77777777" w:rsidR="00D47A6C" w:rsidRDefault="00D47A6C" w:rsidP="00D47A6C">
      <w:pPr>
        <w:rPr>
          <w:rFonts w:ascii="Constantia" w:hAnsi="Constantia"/>
        </w:rPr>
      </w:pPr>
    </w:p>
    <w:p w14:paraId="26254EFE" w14:textId="77777777" w:rsidR="00D47A6C" w:rsidRDefault="00D47A6C" w:rsidP="00D47A6C">
      <w:pPr>
        <w:rPr>
          <w:rFonts w:ascii="Constantia" w:hAnsi="Constantia"/>
        </w:rPr>
      </w:pPr>
      <w:r>
        <w:rPr>
          <w:rFonts w:ascii="Constantia" w:hAnsi="Constantia"/>
        </w:rPr>
        <w:t>It should also be noted that during the review stages, the directors reserve the right to make requests of additional information such as copies of current financial statements, recent audit reports, agency budgets, lists of other major funding sources, prior evaluation results, statistical information, etc. to assist them in reaching a decision regarding grant awards.</w:t>
      </w:r>
    </w:p>
    <w:p w14:paraId="00543853" w14:textId="77777777" w:rsidR="00D47A6C" w:rsidRDefault="00D47A6C" w:rsidP="00D47A6C">
      <w:pPr>
        <w:rPr>
          <w:rFonts w:ascii="Constantia" w:hAnsi="Constantia"/>
        </w:rPr>
      </w:pPr>
    </w:p>
    <w:p w14:paraId="58CF4B21" w14:textId="25ABC5CB" w:rsidR="00CF25E9" w:rsidRDefault="00D47A6C" w:rsidP="00CF25E9">
      <w:pPr>
        <w:rPr>
          <w:rFonts w:ascii="Constantia" w:hAnsi="Constantia"/>
        </w:rPr>
      </w:pPr>
      <w:r>
        <w:rPr>
          <w:rFonts w:ascii="Constantia" w:hAnsi="Constantia"/>
        </w:rPr>
        <w:t xml:space="preserve">Once a proposal is received via email, a Karpel Foundation representative will confirm by return email receipt of the proposal and provide an estimated date that the proposal will be reviewed.  When a decision to fund or not fund the proposal is reached, the applicant will be notified immediately.   </w:t>
      </w:r>
    </w:p>
    <w:p w14:paraId="49CFB71D" w14:textId="77777777" w:rsidR="00CF25E9" w:rsidRDefault="00CF25E9">
      <w:pPr>
        <w:rPr>
          <w:rFonts w:ascii="Constantia" w:hAnsi="Constantia"/>
        </w:rPr>
      </w:pPr>
      <w:r>
        <w:rPr>
          <w:rFonts w:ascii="Constantia" w:hAnsi="Constantia"/>
        </w:rPr>
        <w:br w:type="page"/>
      </w:r>
    </w:p>
    <w:p w14:paraId="23820EA7" w14:textId="77777777" w:rsidR="004568D9" w:rsidRPr="007B4D32" w:rsidRDefault="007B4D32" w:rsidP="00B206AC">
      <w:pPr>
        <w:jc w:val="center"/>
        <w:rPr>
          <w:rFonts w:ascii="Times New Roman" w:hAnsi="Times New Roman" w:cs="Times New Roman"/>
          <w:sz w:val="32"/>
          <w:szCs w:val="32"/>
          <w14:textOutline w14:w="8890" w14:cap="flat" w14:cmpd="sng" w14:algn="ctr">
            <w14:solidFill>
              <w14:srgbClr w14:val="000000"/>
            </w14:solidFill>
            <w14:prstDash w14:val="solid"/>
            <w14:miter w14:lim="0"/>
          </w14:textOutline>
        </w:rPr>
      </w:pPr>
      <w:r w:rsidRPr="007B4D32">
        <w:rPr>
          <w:rFonts w:ascii="Georgia" w:hAnsi="Georgia" w:cs="Times New Roman"/>
          <w:b/>
          <w:smallCaps/>
          <w:sz w:val="32"/>
          <w:szCs w:val="32"/>
          <w:u w:val="single"/>
          <w14:textOutline w14:w="6350" w14:cap="flat" w14:cmpd="sng" w14:algn="ctr">
            <w14:noFill/>
            <w14:prstDash w14:val="solid"/>
            <w14:round/>
          </w14:textOutline>
        </w:rPr>
        <w:lastRenderedPageBreak/>
        <w:t>Application To Request Grant Funds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510"/>
        <w:gridCol w:w="1350"/>
        <w:gridCol w:w="870"/>
        <w:gridCol w:w="3000"/>
      </w:tblGrid>
      <w:tr w:rsidR="007E4503" w:rsidRPr="007E4503" w14:paraId="5F01489E" w14:textId="77777777" w:rsidTr="00FF732A">
        <w:trPr>
          <w:trHeight w:val="684"/>
          <w:jc w:val="center"/>
        </w:trPr>
        <w:tc>
          <w:tcPr>
            <w:tcW w:w="1890" w:type="dxa"/>
            <w:shd w:val="clear" w:color="auto" w:fill="BFBFBF"/>
            <w:vAlign w:val="bottom"/>
          </w:tcPr>
          <w:p w14:paraId="4F78DD8E" w14:textId="77777777" w:rsidR="007E4503" w:rsidRPr="007E4503" w:rsidRDefault="007E4503" w:rsidP="007B2E8F">
            <w:pPr>
              <w:pStyle w:val="NoSpacing"/>
              <w:rPr>
                <w:rFonts w:ascii="Cambria" w:hAnsi="Cambria"/>
                <w:sz w:val="20"/>
                <w:szCs w:val="20"/>
              </w:rPr>
            </w:pPr>
            <w:r w:rsidRPr="007E4503">
              <w:rPr>
                <w:rFonts w:ascii="Cambria" w:hAnsi="Cambria"/>
                <w:sz w:val="20"/>
              </w:rPr>
              <w:t>Applicant Agency:</w:t>
            </w:r>
          </w:p>
        </w:tc>
        <w:tc>
          <w:tcPr>
            <w:tcW w:w="8730" w:type="dxa"/>
            <w:gridSpan w:val="4"/>
            <w:vAlign w:val="center"/>
          </w:tcPr>
          <w:p w14:paraId="6AD875F6" w14:textId="77777777" w:rsidR="007E4503" w:rsidRPr="007E4503" w:rsidRDefault="007E4503" w:rsidP="007B2E8F">
            <w:pPr>
              <w:pStyle w:val="NoSpacing"/>
              <w:rPr>
                <w:rFonts w:ascii="Cambria" w:hAnsi="Cambria"/>
                <w:sz w:val="20"/>
                <w:szCs w:val="20"/>
              </w:rPr>
            </w:pPr>
          </w:p>
          <w:p w14:paraId="0D32555B" w14:textId="77777777" w:rsidR="007E4503" w:rsidRPr="007E4503" w:rsidRDefault="007E4503" w:rsidP="007B2E8F">
            <w:pPr>
              <w:pStyle w:val="NoSpacing"/>
              <w:rPr>
                <w:rFonts w:ascii="Cambria" w:hAnsi="Cambria"/>
                <w:sz w:val="20"/>
                <w:szCs w:val="20"/>
              </w:rPr>
            </w:pPr>
          </w:p>
        </w:tc>
      </w:tr>
      <w:tr w:rsidR="007E4503" w:rsidRPr="007E4503" w14:paraId="14A3051D" w14:textId="77777777" w:rsidTr="00FF732A">
        <w:trPr>
          <w:trHeight w:val="684"/>
          <w:jc w:val="center"/>
        </w:trPr>
        <w:tc>
          <w:tcPr>
            <w:tcW w:w="1890" w:type="dxa"/>
            <w:shd w:val="clear" w:color="auto" w:fill="C0C0C0"/>
            <w:vAlign w:val="bottom"/>
          </w:tcPr>
          <w:p w14:paraId="4F4BB6F4" w14:textId="77777777" w:rsidR="007E4503" w:rsidRPr="007E4503" w:rsidRDefault="007E4503" w:rsidP="007B2E8F">
            <w:pPr>
              <w:pStyle w:val="NoSpacing"/>
              <w:rPr>
                <w:rFonts w:ascii="Cambria" w:hAnsi="Cambria"/>
                <w:sz w:val="20"/>
              </w:rPr>
            </w:pPr>
            <w:r w:rsidRPr="007E4503">
              <w:rPr>
                <w:rFonts w:ascii="Cambria" w:hAnsi="Cambria"/>
                <w:sz w:val="20"/>
              </w:rPr>
              <w:t xml:space="preserve"> </w:t>
            </w:r>
            <w:r>
              <w:rPr>
                <w:rFonts w:ascii="Cambria" w:hAnsi="Cambria"/>
                <w:sz w:val="20"/>
              </w:rPr>
              <w:t>EIN #</w:t>
            </w:r>
          </w:p>
        </w:tc>
        <w:tc>
          <w:tcPr>
            <w:tcW w:w="3510" w:type="dxa"/>
            <w:vAlign w:val="center"/>
          </w:tcPr>
          <w:p w14:paraId="26B69B83" w14:textId="77777777" w:rsidR="007E4503" w:rsidRPr="007E4503" w:rsidRDefault="007E4503" w:rsidP="007B2E8F">
            <w:pPr>
              <w:pStyle w:val="NoSpacing"/>
              <w:rPr>
                <w:rFonts w:ascii="Cambria" w:hAnsi="Cambria"/>
                <w:sz w:val="20"/>
                <w:szCs w:val="20"/>
              </w:rPr>
            </w:pPr>
          </w:p>
          <w:p w14:paraId="4678C782" w14:textId="77777777" w:rsidR="007E4503" w:rsidRPr="007E4503" w:rsidRDefault="007E4503" w:rsidP="007B2E8F">
            <w:pPr>
              <w:pStyle w:val="NoSpacing"/>
              <w:rPr>
                <w:rFonts w:ascii="Cambria" w:hAnsi="Cambria"/>
                <w:sz w:val="20"/>
                <w:szCs w:val="20"/>
              </w:rPr>
            </w:pPr>
          </w:p>
        </w:tc>
        <w:tc>
          <w:tcPr>
            <w:tcW w:w="1350" w:type="dxa"/>
            <w:shd w:val="clear" w:color="auto" w:fill="C0C0C0"/>
            <w:vAlign w:val="center"/>
          </w:tcPr>
          <w:p w14:paraId="228A94AE" w14:textId="77777777" w:rsidR="007E4503" w:rsidRPr="007E4503" w:rsidRDefault="007E4503" w:rsidP="007B2E8F">
            <w:pPr>
              <w:pStyle w:val="NoSpacing"/>
              <w:rPr>
                <w:rFonts w:ascii="Cambria" w:hAnsi="Cambria"/>
                <w:sz w:val="20"/>
              </w:rPr>
            </w:pPr>
            <w:r w:rsidRPr="007E4503">
              <w:rPr>
                <w:rFonts w:ascii="Cambria" w:hAnsi="Cambria"/>
                <w:sz w:val="20"/>
              </w:rPr>
              <w:t xml:space="preserve">Organization Website: </w:t>
            </w:r>
          </w:p>
        </w:tc>
        <w:tc>
          <w:tcPr>
            <w:tcW w:w="3870" w:type="dxa"/>
            <w:gridSpan w:val="2"/>
            <w:vAlign w:val="center"/>
          </w:tcPr>
          <w:p w14:paraId="39769182" w14:textId="77777777" w:rsidR="007E4503" w:rsidRPr="007E4503" w:rsidRDefault="007E4503" w:rsidP="007B2E8F">
            <w:pPr>
              <w:pStyle w:val="NoSpacing"/>
              <w:rPr>
                <w:rFonts w:ascii="Cambria" w:hAnsi="Cambria"/>
                <w:sz w:val="20"/>
                <w:szCs w:val="20"/>
              </w:rPr>
            </w:pPr>
          </w:p>
          <w:p w14:paraId="14B8E7D8" w14:textId="77777777" w:rsidR="007E4503" w:rsidRPr="007E4503" w:rsidRDefault="007E4503" w:rsidP="007B2E8F">
            <w:pPr>
              <w:pStyle w:val="NoSpacing"/>
              <w:rPr>
                <w:rFonts w:ascii="Cambria" w:hAnsi="Cambria"/>
                <w:sz w:val="20"/>
                <w:szCs w:val="20"/>
              </w:rPr>
            </w:pPr>
          </w:p>
        </w:tc>
      </w:tr>
      <w:tr w:rsidR="007E4503" w:rsidRPr="007E4503" w14:paraId="46D22CB7" w14:textId="77777777" w:rsidTr="00FF732A">
        <w:trPr>
          <w:cantSplit/>
          <w:trHeight w:val="684"/>
          <w:jc w:val="center"/>
        </w:trPr>
        <w:tc>
          <w:tcPr>
            <w:tcW w:w="1890" w:type="dxa"/>
            <w:shd w:val="clear" w:color="auto" w:fill="C0C0C0"/>
            <w:vAlign w:val="center"/>
          </w:tcPr>
          <w:p w14:paraId="4D07F37D" w14:textId="77777777" w:rsidR="007E4503" w:rsidRPr="007E4503" w:rsidRDefault="007E4503" w:rsidP="00FC523F">
            <w:pPr>
              <w:pStyle w:val="NoSpacing"/>
              <w:rPr>
                <w:rFonts w:ascii="Cambria" w:hAnsi="Cambria"/>
                <w:sz w:val="20"/>
              </w:rPr>
            </w:pPr>
          </w:p>
          <w:p w14:paraId="4514E6F7" w14:textId="77777777" w:rsidR="00FC523F" w:rsidRDefault="00FC523F" w:rsidP="00FC523F">
            <w:pPr>
              <w:pStyle w:val="NoSpacing"/>
              <w:rPr>
                <w:rFonts w:ascii="Cambria" w:hAnsi="Cambria"/>
                <w:sz w:val="20"/>
              </w:rPr>
            </w:pPr>
          </w:p>
          <w:p w14:paraId="4DED626D" w14:textId="77777777" w:rsidR="00FC523F" w:rsidRPr="007E4503" w:rsidRDefault="007E4503" w:rsidP="00FF732A">
            <w:pPr>
              <w:pStyle w:val="NoSpacing"/>
              <w:rPr>
                <w:rFonts w:ascii="Cambria" w:hAnsi="Cambria"/>
                <w:sz w:val="20"/>
              </w:rPr>
            </w:pPr>
            <w:r>
              <w:rPr>
                <w:rFonts w:ascii="Cambria" w:hAnsi="Cambria"/>
                <w:sz w:val="20"/>
              </w:rPr>
              <w:t>Mailing Address:</w:t>
            </w:r>
          </w:p>
        </w:tc>
        <w:tc>
          <w:tcPr>
            <w:tcW w:w="8730" w:type="dxa"/>
            <w:gridSpan w:val="4"/>
            <w:vAlign w:val="center"/>
          </w:tcPr>
          <w:p w14:paraId="26E5E17E" w14:textId="77777777" w:rsidR="007E4503" w:rsidRPr="007E4503" w:rsidRDefault="007E4503" w:rsidP="007B2E8F">
            <w:pPr>
              <w:pStyle w:val="NoSpacing"/>
              <w:rPr>
                <w:rFonts w:ascii="Cambria" w:hAnsi="Cambria"/>
                <w:sz w:val="20"/>
              </w:rPr>
            </w:pPr>
          </w:p>
          <w:p w14:paraId="5C0855D8" w14:textId="77777777" w:rsidR="007E4503" w:rsidRPr="007E4503" w:rsidRDefault="007E4503" w:rsidP="007B2E8F">
            <w:pPr>
              <w:pStyle w:val="NoSpacing"/>
              <w:rPr>
                <w:rFonts w:ascii="Cambria" w:hAnsi="Cambria"/>
                <w:sz w:val="20"/>
              </w:rPr>
            </w:pPr>
          </w:p>
        </w:tc>
      </w:tr>
      <w:tr w:rsidR="007E4503" w:rsidRPr="007E4503" w14:paraId="6AF118F6" w14:textId="77777777" w:rsidTr="00FF732A">
        <w:trPr>
          <w:cantSplit/>
          <w:trHeight w:val="684"/>
          <w:jc w:val="center"/>
        </w:trPr>
        <w:tc>
          <w:tcPr>
            <w:tcW w:w="1890" w:type="dxa"/>
            <w:shd w:val="clear" w:color="auto" w:fill="C0C0C0"/>
            <w:vAlign w:val="bottom"/>
          </w:tcPr>
          <w:p w14:paraId="080A3BE1" w14:textId="77777777" w:rsidR="00FC523F" w:rsidRDefault="00FC523F" w:rsidP="00FF732A">
            <w:pPr>
              <w:pStyle w:val="NoSpacing"/>
              <w:rPr>
                <w:rFonts w:ascii="Cambria" w:hAnsi="Cambria"/>
                <w:sz w:val="20"/>
              </w:rPr>
            </w:pPr>
          </w:p>
          <w:p w14:paraId="0BA7E096" w14:textId="77777777" w:rsidR="007E4503" w:rsidRDefault="00FF732A" w:rsidP="00FF732A">
            <w:pPr>
              <w:pStyle w:val="NoSpacing"/>
              <w:rPr>
                <w:rFonts w:ascii="Cambria" w:hAnsi="Cambria"/>
                <w:sz w:val="20"/>
              </w:rPr>
            </w:pPr>
            <w:r>
              <w:rPr>
                <w:rFonts w:ascii="Cambria" w:hAnsi="Cambria"/>
                <w:sz w:val="20"/>
              </w:rPr>
              <w:t>P</w:t>
            </w:r>
            <w:r w:rsidR="007E4503">
              <w:rPr>
                <w:rFonts w:ascii="Cambria" w:hAnsi="Cambria"/>
                <w:sz w:val="20"/>
              </w:rPr>
              <w:t xml:space="preserve">hysical </w:t>
            </w:r>
            <w:r w:rsidR="007E4503" w:rsidRPr="007E4503">
              <w:rPr>
                <w:rFonts w:ascii="Cambria" w:hAnsi="Cambria"/>
                <w:sz w:val="20"/>
              </w:rPr>
              <w:t>Address:</w:t>
            </w:r>
          </w:p>
          <w:p w14:paraId="425F96A9" w14:textId="77777777" w:rsidR="00FC523F" w:rsidRPr="00605811" w:rsidRDefault="007E4503" w:rsidP="00FF732A">
            <w:pPr>
              <w:pStyle w:val="NoSpacing"/>
              <w:rPr>
                <w:rFonts w:ascii="Cambria" w:hAnsi="Cambria"/>
                <w:i/>
                <w:sz w:val="16"/>
                <w:szCs w:val="16"/>
              </w:rPr>
            </w:pPr>
            <w:r w:rsidRPr="00605811">
              <w:rPr>
                <w:rFonts w:ascii="Cambria" w:hAnsi="Cambria"/>
                <w:i/>
                <w:sz w:val="16"/>
                <w:szCs w:val="16"/>
              </w:rPr>
              <w:t>(</w:t>
            </w:r>
            <w:proofErr w:type="gramStart"/>
            <w:r w:rsidRPr="00605811">
              <w:rPr>
                <w:rFonts w:ascii="Cambria" w:hAnsi="Cambria"/>
                <w:i/>
                <w:sz w:val="16"/>
                <w:szCs w:val="16"/>
              </w:rPr>
              <w:t>if</w:t>
            </w:r>
            <w:proofErr w:type="gramEnd"/>
            <w:r w:rsidRPr="00605811">
              <w:rPr>
                <w:rFonts w:ascii="Cambria" w:hAnsi="Cambria"/>
                <w:i/>
                <w:sz w:val="16"/>
                <w:szCs w:val="16"/>
              </w:rPr>
              <w:t xml:space="preserve"> different)</w:t>
            </w:r>
          </w:p>
        </w:tc>
        <w:tc>
          <w:tcPr>
            <w:tcW w:w="8730" w:type="dxa"/>
            <w:gridSpan w:val="4"/>
            <w:vAlign w:val="center"/>
          </w:tcPr>
          <w:p w14:paraId="6823A5C3" w14:textId="77777777" w:rsidR="007E4503" w:rsidRPr="007E4503" w:rsidRDefault="007E4503" w:rsidP="007B2E8F">
            <w:pPr>
              <w:pStyle w:val="NoSpacing"/>
              <w:rPr>
                <w:rFonts w:ascii="Cambria" w:hAnsi="Cambria"/>
                <w:sz w:val="20"/>
              </w:rPr>
            </w:pPr>
          </w:p>
          <w:p w14:paraId="3A9B17E9" w14:textId="77777777" w:rsidR="007E4503" w:rsidRPr="007E4503" w:rsidRDefault="007E4503" w:rsidP="007B2E8F">
            <w:pPr>
              <w:pStyle w:val="NoSpacing"/>
              <w:rPr>
                <w:rFonts w:ascii="Cambria" w:hAnsi="Cambria"/>
                <w:sz w:val="20"/>
              </w:rPr>
            </w:pPr>
          </w:p>
        </w:tc>
      </w:tr>
      <w:tr w:rsidR="007E4503" w:rsidRPr="007E4503" w14:paraId="64F6453B" w14:textId="77777777" w:rsidTr="00FF732A">
        <w:trPr>
          <w:trHeight w:val="684"/>
          <w:jc w:val="center"/>
        </w:trPr>
        <w:tc>
          <w:tcPr>
            <w:tcW w:w="1890" w:type="dxa"/>
            <w:shd w:val="clear" w:color="auto" w:fill="C0C0C0"/>
            <w:vAlign w:val="bottom"/>
          </w:tcPr>
          <w:p w14:paraId="3E5794F8" w14:textId="77777777" w:rsidR="007E4503" w:rsidRPr="007E4503" w:rsidRDefault="00342955" w:rsidP="007B2E8F">
            <w:pPr>
              <w:pStyle w:val="NoSpacing"/>
              <w:rPr>
                <w:rFonts w:ascii="Cambria" w:hAnsi="Cambria"/>
                <w:sz w:val="20"/>
              </w:rPr>
            </w:pPr>
            <w:r>
              <w:rPr>
                <w:rFonts w:ascii="Cambria" w:hAnsi="Cambria"/>
                <w:sz w:val="20"/>
              </w:rPr>
              <w:t>Office Teleph</w:t>
            </w:r>
            <w:r w:rsidR="007E4503" w:rsidRPr="007E4503">
              <w:rPr>
                <w:rFonts w:ascii="Cambria" w:hAnsi="Cambria"/>
                <w:sz w:val="20"/>
              </w:rPr>
              <w:t>one #:</w:t>
            </w:r>
          </w:p>
        </w:tc>
        <w:tc>
          <w:tcPr>
            <w:tcW w:w="3510" w:type="dxa"/>
            <w:vAlign w:val="center"/>
          </w:tcPr>
          <w:p w14:paraId="40FAD4D2" w14:textId="77777777" w:rsidR="007E4503" w:rsidRPr="007E4503" w:rsidRDefault="007E4503" w:rsidP="007B2E8F">
            <w:pPr>
              <w:pStyle w:val="NoSpacing"/>
              <w:rPr>
                <w:rFonts w:ascii="Cambria" w:hAnsi="Cambria"/>
                <w:sz w:val="20"/>
              </w:rPr>
            </w:pPr>
          </w:p>
          <w:p w14:paraId="71C35740" w14:textId="77777777" w:rsidR="007E4503" w:rsidRPr="007E4503" w:rsidRDefault="007E4503" w:rsidP="007B2E8F">
            <w:pPr>
              <w:pStyle w:val="NoSpacing"/>
              <w:rPr>
                <w:rFonts w:ascii="Cambria" w:hAnsi="Cambria"/>
                <w:sz w:val="20"/>
              </w:rPr>
            </w:pPr>
          </w:p>
        </w:tc>
        <w:tc>
          <w:tcPr>
            <w:tcW w:w="2220" w:type="dxa"/>
            <w:gridSpan w:val="2"/>
            <w:shd w:val="clear" w:color="auto" w:fill="C0C0C0"/>
            <w:vAlign w:val="bottom"/>
          </w:tcPr>
          <w:p w14:paraId="6DF71FB8" w14:textId="77777777" w:rsidR="007E4503" w:rsidRPr="007E4503" w:rsidRDefault="007E4503" w:rsidP="007B2E8F">
            <w:pPr>
              <w:pStyle w:val="NoSpacing"/>
              <w:rPr>
                <w:rFonts w:ascii="Cambria" w:hAnsi="Cambria"/>
                <w:sz w:val="20"/>
              </w:rPr>
            </w:pPr>
            <w:r w:rsidRPr="007E4503">
              <w:rPr>
                <w:rFonts w:ascii="Cambria" w:hAnsi="Cambria"/>
                <w:sz w:val="20"/>
              </w:rPr>
              <w:t xml:space="preserve">Fax #: </w:t>
            </w:r>
          </w:p>
        </w:tc>
        <w:tc>
          <w:tcPr>
            <w:tcW w:w="3000" w:type="dxa"/>
            <w:vAlign w:val="center"/>
          </w:tcPr>
          <w:p w14:paraId="3C88BE38" w14:textId="77777777" w:rsidR="007E4503" w:rsidRPr="007E4503" w:rsidRDefault="007E4503" w:rsidP="007B2E8F">
            <w:pPr>
              <w:pStyle w:val="NoSpacing"/>
              <w:rPr>
                <w:rFonts w:ascii="Cambria" w:hAnsi="Cambria"/>
                <w:sz w:val="20"/>
              </w:rPr>
            </w:pPr>
          </w:p>
        </w:tc>
      </w:tr>
      <w:tr w:rsidR="00342955" w:rsidRPr="007E4503" w14:paraId="3AD36300" w14:textId="77777777" w:rsidTr="00FF732A">
        <w:trPr>
          <w:trHeight w:val="684"/>
          <w:jc w:val="center"/>
        </w:trPr>
        <w:tc>
          <w:tcPr>
            <w:tcW w:w="1890" w:type="dxa"/>
            <w:shd w:val="clear" w:color="auto" w:fill="C0C0C0"/>
            <w:vAlign w:val="bottom"/>
          </w:tcPr>
          <w:p w14:paraId="56CACEEF" w14:textId="77777777" w:rsidR="00342955" w:rsidRDefault="00605811" w:rsidP="00605811">
            <w:pPr>
              <w:pStyle w:val="NoSpacing"/>
              <w:rPr>
                <w:rFonts w:ascii="Cambria" w:hAnsi="Cambria"/>
                <w:sz w:val="20"/>
              </w:rPr>
            </w:pPr>
            <w:r>
              <w:rPr>
                <w:rFonts w:ascii="Cambria" w:hAnsi="Cambria"/>
                <w:sz w:val="20"/>
              </w:rPr>
              <w:t>Agency Fiscal Year:</w:t>
            </w:r>
          </w:p>
        </w:tc>
        <w:tc>
          <w:tcPr>
            <w:tcW w:w="3510" w:type="dxa"/>
            <w:vAlign w:val="center"/>
          </w:tcPr>
          <w:p w14:paraId="3D71933F" w14:textId="77777777" w:rsidR="00605811" w:rsidRPr="007E4503" w:rsidRDefault="00605811" w:rsidP="007B2E8F">
            <w:pPr>
              <w:pStyle w:val="NoSpacing"/>
              <w:rPr>
                <w:rFonts w:ascii="Cambria" w:hAnsi="Cambria"/>
                <w:sz w:val="20"/>
              </w:rPr>
            </w:pPr>
          </w:p>
        </w:tc>
        <w:tc>
          <w:tcPr>
            <w:tcW w:w="2220" w:type="dxa"/>
            <w:gridSpan w:val="2"/>
            <w:shd w:val="clear" w:color="auto" w:fill="C0C0C0"/>
            <w:vAlign w:val="bottom"/>
          </w:tcPr>
          <w:p w14:paraId="492AAB5B" w14:textId="77777777" w:rsidR="00605811" w:rsidRDefault="00605811" w:rsidP="007B2E8F">
            <w:pPr>
              <w:pStyle w:val="NoSpacing"/>
              <w:rPr>
                <w:rFonts w:ascii="Cambria" w:hAnsi="Cambria"/>
                <w:sz w:val="20"/>
              </w:rPr>
            </w:pPr>
            <w:r>
              <w:rPr>
                <w:rFonts w:ascii="Cambria" w:hAnsi="Cambria"/>
                <w:sz w:val="20"/>
              </w:rPr>
              <w:t>Geographic Area(s) Served</w:t>
            </w:r>
            <w:r w:rsidR="00B14718">
              <w:rPr>
                <w:rFonts w:ascii="Cambria" w:hAnsi="Cambria"/>
                <w:sz w:val="20"/>
              </w:rPr>
              <w:t>/Est Population:</w:t>
            </w:r>
          </w:p>
          <w:p w14:paraId="04FCA93D" w14:textId="77777777" w:rsidR="00342955" w:rsidRPr="00605811" w:rsidRDefault="00605811" w:rsidP="007B2E8F">
            <w:pPr>
              <w:pStyle w:val="NoSpacing"/>
              <w:rPr>
                <w:rFonts w:ascii="Cambria" w:hAnsi="Cambria"/>
                <w:sz w:val="16"/>
                <w:szCs w:val="16"/>
              </w:rPr>
            </w:pPr>
            <w:r w:rsidRPr="00605811">
              <w:rPr>
                <w:rFonts w:ascii="Cambria" w:hAnsi="Cambria"/>
                <w:sz w:val="16"/>
                <w:szCs w:val="16"/>
              </w:rPr>
              <w:t>(Parish/county)</w:t>
            </w:r>
          </w:p>
        </w:tc>
        <w:tc>
          <w:tcPr>
            <w:tcW w:w="3000" w:type="dxa"/>
            <w:vAlign w:val="center"/>
          </w:tcPr>
          <w:p w14:paraId="6BF54134" w14:textId="77777777" w:rsidR="00342955" w:rsidRPr="007E4503" w:rsidRDefault="00342955" w:rsidP="007B2E8F">
            <w:pPr>
              <w:pStyle w:val="NoSpacing"/>
              <w:rPr>
                <w:rFonts w:ascii="Cambria" w:hAnsi="Cambria"/>
                <w:sz w:val="20"/>
              </w:rPr>
            </w:pPr>
          </w:p>
        </w:tc>
      </w:tr>
      <w:tr w:rsidR="007E4503" w:rsidRPr="007E4503" w14:paraId="5C9E40F6" w14:textId="77777777" w:rsidTr="00FF732A">
        <w:trPr>
          <w:trHeight w:val="684"/>
          <w:jc w:val="center"/>
        </w:trPr>
        <w:tc>
          <w:tcPr>
            <w:tcW w:w="1890" w:type="dxa"/>
            <w:vMerge w:val="restart"/>
            <w:shd w:val="clear" w:color="auto" w:fill="C0C0C0"/>
            <w:vAlign w:val="center"/>
          </w:tcPr>
          <w:p w14:paraId="5A89BB42" w14:textId="77777777" w:rsidR="00342955" w:rsidRDefault="00342955" w:rsidP="00342955">
            <w:pPr>
              <w:pStyle w:val="NoSpacing"/>
              <w:rPr>
                <w:rFonts w:ascii="Cambria" w:hAnsi="Cambria"/>
                <w:sz w:val="20"/>
              </w:rPr>
            </w:pPr>
            <w:r>
              <w:rPr>
                <w:rFonts w:ascii="Cambria" w:hAnsi="Cambria"/>
                <w:sz w:val="20"/>
              </w:rPr>
              <w:t>Agency Elected Official, CEO or</w:t>
            </w:r>
          </w:p>
          <w:p w14:paraId="70E1BF05" w14:textId="77777777" w:rsidR="007E4503" w:rsidRPr="007E4503" w:rsidRDefault="007E4503" w:rsidP="00342955">
            <w:pPr>
              <w:pStyle w:val="NoSpacing"/>
              <w:rPr>
                <w:rFonts w:ascii="Cambria" w:hAnsi="Cambria"/>
                <w:sz w:val="20"/>
              </w:rPr>
            </w:pPr>
            <w:r w:rsidRPr="007E4503">
              <w:rPr>
                <w:rFonts w:ascii="Cambria" w:hAnsi="Cambria"/>
                <w:sz w:val="20"/>
              </w:rPr>
              <w:t xml:space="preserve">Executive </w:t>
            </w:r>
            <w:r w:rsidR="00342955">
              <w:rPr>
                <w:rFonts w:ascii="Cambria" w:hAnsi="Cambria"/>
                <w:sz w:val="20"/>
              </w:rPr>
              <w:t>Officer:</w:t>
            </w:r>
          </w:p>
          <w:p w14:paraId="1F6A202C" w14:textId="77777777" w:rsidR="007E4503" w:rsidRPr="00605811" w:rsidRDefault="007E4503" w:rsidP="00342955">
            <w:pPr>
              <w:pStyle w:val="NoSpacing"/>
              <w:rPr>
                <w:rFonts w:ascii="Cambria" w:hAnsi="Cambria"/>
                <w:i/>
                <w:sz w:val="20"/>
              </w:rPr>
            </w:pPr>
            <w:r w:rsidRPr="00605811">
              <w:rPr>
                <w:rFonts w:ascii="Cambria" w:hAnsi="Cambria"/>
                <w:i/>
                <w:sz w:val="16"/>
              </w:rPr>
              <w:t>(</w:t>
            </w:r>
            <w:r w:rsidR="00342955" w:rsidRPr="00605811">
              <w:rPr>
                <w:rFonts w:ascii="Cambria" w:hAnsi="Cambria"/>
                <w:i/>
                <w:sz w:val="16"/>
              </w:rPr>
              <w:t>Name and Title)</w:t>
            </w:r>
          </w:p>
        </w:tc>
        <w:tc>
          <w:tcPr>
            <w:tcW w:w="3510" w:type="dxa"/>
            <w:vMerge w:val="restart"/>
            <w:vAlign w:val="center"/>
          </w:tcPr>
          <w:p w14:paraId="45610D7A" w14:textId="77777777" w:rsidR="007E4503" w:rsidRPr="007E4503" w:rsidRDefault="007E4503" w:rsidP="007B2E8F">
            <w:pPr>
              <w:pStyle w:val="NoSpacing"/>
              <w:rPr>
                <w:rFonts w:ascii="Cambria" w:hAnsi="Cambria"/>
                <w:sz w:val="20"/>
              </w:rPr>
            </w:pPr>
          </w:p>
        </w:tc>
        <w:tc>
          <w:tcPr>
            <w:tcW w:w="2220" w:type="dxa"/>
            <w:gridSpan w:val="2"/>
            <w:shd w:val="clear" w:color="auto" w:fill="C0C0C0"/>
            <w:vAlign w:val="bottom"/>
          </w:tcPr>
          <w:p w14:paraId="374EE4D3" w14:textId="77777777" w:rsidR="007E4503" w:rsidRPr="007E4503" w:rsidRDefault="007E4503" w:rsidP="007B2E8F">
            <w:pPr>
              <w:pStyle w:val="NoSpacing"/>
              <w:rPr>
                <w:rFonts w:ascii="Cambria" w:hAnsi="Cambria"/>
                <w:sz w:val="20"/>
              </w:rPr>
            </w:pPr>
            <w:r w:rsidRPr="007E4503">
              <w:rPr>
                <w:rFonts w:ascii="Cambria" w:hAnsi="Cambria"/>
                <w:sz w:val="20"/>
              </w:rPr>
              <w:t>Phone #:</w:t>
            </w:r>
          </w:p>
        </w:tc>
        <w:tc>
          <w:tcPr>
            <w:tcW w:w="3000" w:type="dxa"/>
            <w:vAlign w:val="center"/>
          </w:tcPr>
          <w:p w14:paraId="68AD54E2" w14:textId="77777777" w:rsidR="007E4503" w:rsidRPr="007E4503" w:rsidRDefault="007E4503" w:rsidP="007B2E8F">
            <w:pPr>
              <w:pStyle w:val="NoSpacing"/>
              <w:rPr>
                <w:rFonts w:ascii="Cambria" w:hAnsi="Cambria"/>
                <w:sz w:val="20"/>
              </w:rPr>
            </w:pPr>
          </w:p>
        </w:tc>
      </w:tr>
      <w:tr w:rsidR="007E4503" w:rsidRPr="007E4503" w14:paraId="316FF1DA" w14:textId="77777777" w:rsidTr="00FF732A">
        <w:trPr>
          <w:trHeight w:val="684"/>
          <w:jc w:val="center"/>
        </w:trPr>
        <w:tc>
          <w:tcPr>
            <w:tcW w:w="1890" w:type="dxa"/>
            <w:vMerge/>
            <w:shd w:val="clear" w:color="auto" w:fill="C0C0C0"/>
            <w:vAlign w:val="center"/>
          </w:tcPr>
          <w:p w14:paraId="3E2EF58F" w14:textId="77777777" w:rsidR="007E4503" w:rsidRPr="007E4503" w:rsidRDefault="007E4503" w:rsidP="00342955">
            <w:pPr>
              <w:pStyle w:val="NoSpacing"/>
              <w:rPr>
                <w:rFonts w:ascii="Cambria" w:hAnsi="Cambria"/>
                <w:sz w:val="20"/>
              </w:rPr>
            </w:pPr>
          </w:p>
        </w:tc>
        <w:tc>
          <w:tcPr>
            <w:tcW w:w="3510" w:type="dxa"/>
            <w:vMerge/>
            <w:vAlign w:val="center"/>
          </w:tcPr>
          <w:p w14:paraId="2A8F40C6" w14:textId="77777777" w:rsidR="007E4503" w:rsidRPr="007E4503" w:rsidRDefault="007E4503" w:rsidP="007B2E8F">
            <w:pPr>
              <w:pStyle w:val="NoSpacing"/>
              <w:rPr>
                <w:rFonts w:ascii="Cambria" w:hAnsi="Cambria"/>
                <w:sz w:val="20"/>
              </w:rPr>
            </w:pPr>
          </w:p>
        </w:tc>
        <w:tc>
          <w:tcPr>
            <w:tcW w:w="2220" w:type="dxa"/>
            <w:gridSpan w:val="2"/>
            <w:shd w:val="clear" w:color="auto" w:fill="C0C0C0"/>
            <w:vAlign w:val="bottom"/>
          </w:tcPr>
          <w:p w14:paraId="54B4ACE4" w14:textId="77777777" w:rsidR="007E4503" w:rsidRPr="007E4503" w:rsidRDefault="007E4503" w:rsidP="007B2E8F">
            <w:pPr>
              <w:pStyle w:val="NoSpacing"/>
              <w:rPr>
                <w:rFonts w:ascii="Cambria" w:hAnsi="Cambria"/>
                <w:sz w:val="20"/>
              </w:rPr>
            </w:pPr>
            <w:r w:rsidRPr="007E4503">
              <w:rPr>
                <w:rFonts w:ascii="Cambria" w:hAnsi="Cambria"/>
                <w:sz w:val="20"/>
              </w:rPr>
              <w:t>Email Address:</w:t>
            </w:r>
          </w:p>
        </w:tc>
        <w:tc>
          <w:tcPr>
            <w:tcW w:w="3000" w:type="dxa"/>
            <w:vAlign w:val="center"/>
          </w:tcPr>
          <w:p w14:paraId="3259932D" w14:textId="77777777" w:rsidR="007E4503" w:rsidRPr="007E4503" w:rsidRDefault="007E4503" w:rsidP="007B2E8F">
            <w:pPr>
              <w:pStyle w:val="NoSpacing"/>
              <w:rPr>
                <w:rFonts w:ascii="Cambria" w:hAnsi="Cambria"/>
                <w:sz w:val="20"/>
              </w:rPr>
            </w:pPr>
          </w:p>
        </w:tc>
      </w:tr>
      <w:tr w:rsidR="007E4503" w:rsidRPr="007E4503" w14:paraId="1B292C60" w14:textId="77777777" w:rsidTr="00FF732A">
        <w:trPr>
          <w:trHeight w:val="684"/>
          <w:jc w:val="center"/>
        </w:trPr>
        <w:tc>
          <w:tcPr>
            <w:tcW w:w="1890" w:type="dxa"/>
            <w:vMerge w:val="restart"/>
            <w:shd w:val="clear" w:color="auto" w:fill="C0C0C0"/>
            <w:vAlign w:val="center"/>
          </w:tcPr>
          <w:p w14:paraId="2E9DFD21" w14:textId="77777777" w:rsidR="007E4503" w:rsidRDefault="007E4503" w:rsidP="00342955">
            <w:pPr>
              <w:pStyle w:val="NoSpacing"/>
              <w:rPr>
                <w:rFonts w:ascii="Cambria" w:hAnsi="Cambria"/>
                <w:sz w:val="20"/>
              </w:rPr>
            </w:pPr>
            <w:r w:rsidRPr="007E4503">
              <w:rPr>
                <w:rFonts w:ascii="Cambria" w:hAnsi="Cambria"/>
                <w:sz w:val="20"/>
              </w:rPr>
              <w:t>Main Contact</w:t>
            </w:r>
            <w:r w:rsidR="00342955">
              <w:rPr>
                <w:rFonts w:ascii="Cambria" w:hAnsi="Cambria"/>
                <w:sz w:val="20"/>
              </w:rPr>
              <w:t xml:space="preserve"> </w:t>
            </w:r>
            <w:r w:rsidRPr="007E4503">
              <w:rPr>
                <w:rFonts w:ascii="Cambria" w:hAnsi="Cambria"/>
                <w:sz w:val="20"/>
              </w:rPr>
              <w:t xml:space="preserve">for </w:t>
            </w:r>
            <w:r w:rsidR="00FF732A">
              <w:rPr>
                <w:rFonts w:ascii="Cambria" w:hAnsi="Cambria"/>
                <w:sz w:val="20"/>
              </w:rPr>
              <w:t>t</w:t>
            </w:r>
            <w:r w:rsidRPr="007E4503">
              <w:rPr>
                <w:rFonts w:ascii="Cambria" w:hAnsi="Cambria"/>
                <w:sz w:val="20"/>
              </w:rPr>
              <w:t xml:space="preserve">his </w:t>
            </w:r>
            <w:r w:rsidR="00342955">
              <w:rPr>
                <w:rFonts w:ascii="Cambria" w:hAnsi="Cambria"/>
                <w:sz w:val="20"/>
              </w:rPr>
              <w:t xml:space="preserve">Request:  </w:t>
            </w:r>
          </w:p>
          <w:p w14:paraId="7E04B905" w14:textId="77777777" w:rsidR="00342955" w:rsidRPr="00605811" w:rsidRDefault="00342955" w:rsidP="00342955">
            <w:pPr>
              <w:pStyle w:val="NoSpacing"/>
              <w:rPr>
                <w:rFonts w:ascii="Cambria" w:hAnsi="Cambria"/>
                <w:i/>
                <w:sz w:val="20"/>
              </w:rPr>
            </w:pPr>
            <w:r w:rsidRPr="00605811">
              <w:rPr>
                <w:rFonts w:ascii="Cambria" w:hAnsi="Cambria"/>
                <w:i/>
                <w:sz w:val="16"/>
              </w:rPr>
              <w:t>(Name and Title)</w:t>
            </w:r>
          </w:p>
        </w:tc>
        <w:tc>
          <w:tcPr>
            <w:tcW w:w="3510" w:type="dxa"/>
            <w:vMerge w:val="restart"/>
            <w:vAlign w:val="center"/>
          </w:tcPr>
          <w:p w14:paraId="163AF373" w14:textId="77777777" w:rsidR="007E4503" w:rsidRPr="007E4503" w:rsidRDefault="007E4503" w:rsidP="007B2E8F">
            <w:pPr>
              <w:pStyle w:val="NoSpacing"/>
              <w:rPr>
                <w:rFonts w:ascii="Cambria" w:hAnsi="Cambria"/>
                <w:sz w:val="20"/>
              </w:rPr>
            </w:pPr>
          </w:p>
        </w:tc>
        <w:tc>
          <w:tcPr>
            <w:tcW w:w="2220" w:type="dxa"/>
            <w:gridSpan w:val="2"/>
            <w:shd w:val="clear" w:color="auto" w:fill="C0C0C0"/>
            <w:vAlign w:val="center"/>
          </w:tcPr>
          <w:p w14:paraId="6E9A355A" w14:textId="77777777" w:rsidR="007E4503" w:rsidRPr="007E4503" w:rsidRDefault="007E4503" w:rsidP="007B2E8F">
            <w:pPr>
              <w:pStyle w:val="NoSpacing"/>
              <w:rPr>
                <w:rFonts w:ascii="Cambria" w:hAnsi="Cambria"/>
                <w:sz w:val="20"/>
              </w:rPr>
            </w:pPr>
            <w:r w:rsidRPr="007E4503">
              <w:rPr>
                <w:rFonts w:ascii="Cambria" w:hAnsi="Cambria"/>
                <w:sz w:val="20"/>
              </w:rPr>
              <w:t>Phone #:</w:t>
            </w:r>
            <w:r w:rsidRPr="007E4503">
              <w:rPr>
                <w:rFonts w:ascii="Cambria" w:hAnsi="Cambria"/>
                <w:sz w:val="20"/>
              </w:rPr>
              <w:tab/>
            </w:r>
          </w:p>
        </w:tc>
        <w:tc>
          <w:tcPr>
            <w:tcW w:w="3000" w:type="dxa"/>
            <w:vAlign w:val="center"/>
          </w:tcPr>
          <w:p w14:paraId="2CFDAED7" w14:textId="77777777" w:rsidR="007E4503" w:rsidRPr="007E4503" w:rsidRDefault="007E4503" w:rsidP="007B2E8F">
            <w:pPr>
              <w:pStyle w:val="NoSpacing"/>
              <w:rPr>
                <w:rFonts w:ascii="Cambria" w:hAnsi="Cambria"/>
                <w:sz w:val="20"/>
              </w:rPr>
            </w:pPr>
          </w:p>
        </w:tc>
      </w:tr>
      <w:tr w:rsidR="007E4503" w:rsidRPr="007E4503" w14:paraId="18E51A7A" w14:textId="77777777" w:rsidTr="00FF732A">
        <w:trPr>
          <w:trHeight w:val="684"/>
          <w:jc w:val="center"/>
        </w:trPr>
        <w:tc>
          <w:tcPr>
            <w:tcW w:w="1890" w:type="dxa"/>
            <w:vMerge/>
            <w:shd w:val="clear" w:color="auto" w:fill="C0C0C0"/>
            <w:vAlign w:val="center"/>
          </w:tcPr>
          <w:p w14:paraId="1598102E" w14:textId="77777777" w:rsidR="007E4503" w:rsidRPr="007E4503" w:rsidRDefault="007E4503" w:rsidP="007B2E8F">
            <w:pPr>
              <w:pStyle w:val="NoSpacing"/>
              <w:rPr>
                <w:rFonts w:ascii="Cambria" w:hAnsi="Cambria"/>
                <w:sz w:val="20"/>
              </w:rPr>
            </w:pPr>
          </w:p>
        </w:tc>
        <w:tc>
          <w:tcPr>
            <w:tcW w:w="3510" w:type="dxa"/>
            <w:vMerge/>
            <w:vAlign w:val="center"/>
          </w:tcPr>
          <w:p w14:paraId="05B17C1F" w14:textId="77777777" w:rsidR="007E4503" w:rsidRPr="007E4503" w:rsidRDefault="007E4503" w:rsidP="007B2E8F">
            <w:pPr>
              <w:pStyle w:val="NoSpacing"/>
              <w:rPr>
                <w:rFonts w:ascii="Cambria" w:hAnsi="Cambria"/>
                <w:sz w:val="20"/>
              </w:rPr>
            </w:pPr>
          </w:p>
        </w:tc>
        <w:tc>
          <w:tcPr>
            <w:tcW w:w="2220" w:type="dxa"/>
            <w:gridSpan w:val="2"/>
            <w:shd w:val="clear" w:color="auto" w:fill="C0C0C0"/>
            <w:vAlign w:val="center"/>
          </w:tcPr>
          <w:p w14:paraId="04F368B6" w14:textId="77777777" w:rsidR="007E4503" w:rsidRPr="007E4503" w:rsidRDefault="007E4503" w:rsidP="007B2E8F">
            <w:pPr>
              <w:pStyle w:val="NoSpacing"/>
              <w:rPr>
                <w:rFonts w:ascii="Cambria" w:hAnsi="Cambria"/>
                <w:sz w:val="20"/>
              </w:rPr>
            </w:pPr>
            <w:r w:rsidRPr="007E4503">
              <w:rPr>
                <w:rFonts w:ascii="Cambria" w:hAnsi="Cambria"/>
                <w:sz w:val="20"/>
              </w:rPr>
              <w:t>Email Address:</w:t>
            </w:r>
          </w:p>
        </w:tc>
        <w:tc>
          <w:tcPr>
            <w:tcW w:w="3000" w:type="dxa"/>
            <w:vAlign w:val="center"/>
          </w:tcPr>
          <w:p w14:paraId="0904D17B" w14:textId="77777777" w:rsidR="007E4503" w:rsidRPr="007E4503" w:rsidRDefault="007E4503" w:rsidP="007B2E8F">
            <w:pPr>
              <w:pStyle w:val="NoSpacing"/>
              <w:rPr>
                <w:rFonts w:ascii="Cambria" w:hAnsi="Cambria"/>
                <w:sz w:val="20"/>
              </w:rPr>
            </w:pPr>
          </w:p>
        </w:tc>
      </w:tr>
    </w:tbl>
    <w:p w14:paraId="2835760A" w14:textId="77777777" w:rsidR="00FC523F" w:rsidRDefault="00FC523F" w:rsidP="007E4503">
      <w:pPr>
        <w:pStyle w:val="NoSpacing"/>
        <w:rPr>
          <w:rFonts w:ascii="Cambria" w:hAnsi="Cambria"/>
        </w:rPr>
      </w:pPr>
    </w:p>
    <w:p w14:paraId="25FE2E8F" w14:textId="77777777" w:rsidR="00605811" w:rsidRDefault="00605811" w:rsidP="00FC523F">
      <w:pPr>
        <w:pStyle w:val="NoSpacing"/>
        <w:ind w:left="-630"/>
        <w:rPr>
          <w:rFonts w:ascii="Cambria" w:hAnsi="Cambria"/>
          <w:i/>
          <w:sz w:val="16"/>
          <w:szCs w:val="16"/>
        </w:rPr>
      </w:pPr>
      <w:r w:rsidRPr="00605811">
        <w:rPr>
          <w:rFonts w:ascii="Cambria" w:hAnsi="Cambria"/>
          <w:b/>
          <w:sz w:val="20"/>
          <w:szCs w:val="20"/>
        </w:rPr>
        <w:t>Agency Description Information</w:t>
      </w:r>
      <w:proofErr w:type="gramStart"/>
      <w:r w:rsidRPr="00605811">
        <w:rPr>
          <w:rFonts w:ascii="Cambria" w:hAnsi="Cambria"/>
          <w:b/>
          <w:i/>
          <w:sz w:val="20"/>
          <w:szCs w:val="20"/>
        </w:rPr>
        <w:t>:</w:t>
      </w:r>
      <w:r w:rsidRPr="00605811">
        <w:rPr>
          <w:rFonts w:ascii="Cambria" w:hAnsi="Cambria"/>
          <w:i/>
          <w:sz w:val="16"/>
          <w:szCs w:val="16"/>
        </w:rPr>
        <w:t xml:space="preserve">  (</w:t>
      </w:r>
      <w:proofErr w:type="gramEnd"/>
      <w:r w:rsidRPr="00605811">
        <w:rPr>
          <w:rFonts w:ascii="Cambria" w:hAnsi="Cambria"/>
          <w:i/>
          <w:sz w:val="16"/>
          <w:szCs w:val="16"/>
        </w:rPr>
        <w:t>Check the appropriate agency type)</w:t>
      </w:r>
    </w:p>
    <w:tbl>
      <w:tblPr>
        <w:tblStyle w:val="TableGrid"/>
        <w:tblpPr w:leftFromText="180" w:rightFromText="180" w:vertAnchor="text" w:horzAnchor="page" w:tblpX="913" w:tblpY="167"/>
        <w:tblW w:w="0" w:type="auto"/>
        <w:tblBorders>
          <w:top w:val="thickThinSmallGap" w:sz="24" w:space="0" w:color="auto"/>
          <w:left w:val="thinThickSmallGap" w:sz="24" w:space="0" w:color="auto"/>
          <w:bottom w:val="thickThinSmallGap" w:sz="24" w:space="0" w:color="auto"/>
          <w:right w:val="thickThinSmallGap" w:sz="24" w:space="0" w:color="auto"/>
          <w:insideV w:val="triple" w:sz="4" w:space="0" w:color="auto"/>
        </w:tblBorders>
        <w:tblLook w:val="04A0" w:firstRow="1" w:lastRow="0" w:firstColumn="1" w:lastColumn="0" w:noHBand="0" w:noVBand="1"/>
      </w:tblPr>
      <w:tblGrid>
        <w:gridCol w:w="3510"/>
        <w:gridCol w:w="648"/>
      </w:tblGrid>
      <w:tr w:rsidR="00FC523F" w:rsidRPr="00FC523F" w14:paraId="0BBC90D6" w14:textId="77777777" w:rsidTr="00FC523F">
        <w:trPr>
          <w:trHeight w:val="432"/>
        </w:trPr>
        <w:tc>
          <w:tcPr>
            <w:tcW w:w="3510" w:type="dxa"/>
            <w:tcBorders>
              <w:top w:val="single" w:sz="4" w:space="0" w:color="auto"/>
              <w:left w:val="single" w:sz="4" w:space="0" w:color="auto"/>
              <w:right w:val="single" w:sz="4" w:space="0" w:color="auto"/>
            </w:tcBorders>
            <w:shd w:val="clear" w:color="auto" w:fill="C0C0C0"/>
            <w:vAlign w:val="center"/>
          </w:tcPr>
          <w:p w14:paraId="234CDE05" w14:textId="77777777" w:rsidR="00FC523F" w:rsidRPr="00FC523F" w:rsidRDefault="00FC523F" w:rsidP="00FC523F">
            <w:pPr>
              <w:rPr>
                <w:rFonts w:ascii="Cambria" w:hAnsi="Cambria"/>
                <w:sz w:val="18"/>
                <w:szCs w:val="18"/>
              </w:rPr>
            </w:pPr>
            <w:r w:rsidRPr="00FC523F">
              <w:rPr>
                <w:rFonts w:ascii="Cambria" w:hAnsi="Cambria"/>
                <w:sz w:val="18"/>
                <w:szCs w:val="18"/>
              </w:rPr>
              <w:t>Corporation</w:t>
            </w:r>
          </w:p>
        </w:tc>
        <w:tc>
          <w:tcPr>
            <w:tcW w:w="648" w:type="dxa"/>
            <w:tcBorders>
              <w:top w:val="single" w:sz="4" w:space="0" w:color="auto"/>
              <w:left w:val="single" w:sz="4" w:space="0" w:color="auto"/>
              <w:right w:val="single" w:sz="4" w:space="0" w:color="auto"/>
            </w:tcBorders>
            <w:shd w:val="clear" w:color="auto" w:fill="auto"/>
            <w:vAlign w:val="center"/>
          </w:tcPr>
          <w:p w14:paraId="56EE36E3" w14:textId="77777777" w:rsidR="00FC523F" w:rsidRPr="00FC523F" w:rsidRDefault="00FC523F" w:rsidP="00FC523F">
            <w:pPr>
              <w:jc w:val="center"/>
              <w:rPr>
                <w:rFonts w:ascii="Cambria" w:hAnsi="Cambria"/>
                <w:b/>
                <w:smallCaps/>
                <w:sz w:val="20"/>
                <w:szCs w:val="20"/>
              </w:rPr>
            </w:pPr>
          </w:p>
        </w:tc>
      </w:tr>
      <w:tr w:rsidR="00FC523F" w:rsidRPr="00FC523F" w14:paraId="75F070AE" w14:textId="77777777" w:rsidTr="00FC523F">
        <w:trPr>
          <w:trHeight w:val="432"/>
        </w:trPr>
        <w:tc>
          <w:tcPr>
            <w:tcW w:w="3510" w:type="dxa"/>
            <w:tcBorders>
              <w:left w:val="single" w:sz="4" w:space="0" w:color="auto"/>
              <w:right w:val="single" w:sz="4" w:space="0" w:color="auto"/>
            </w:tcBorders>
            <w:shd w:val="clear" w:color="auto" w:fill="C0C0C0"/>
            <w:vAlign w:val="center"/>
          </w:tcPr>
          <w:p w14:paraId="5C0D2A92" w14:textId="77777777" w:rsidR="00FC523F" w:rsidRPr="00FC523F" w:rsidRDefault="00FC523F" w:rsidP="00FC523F">
            <w:pPr>
              <w:rPr>
                <w:rFonts w:ascii="Cambria" w:hAnsi="Cambria"/>
                <w:sz w:val="18"/>
                <w:szCs w:val="18"/>
              </w:rPr>
            </w:pPr>
            <w:r w:rsidRPr="00FC523F">
              <w:rPr>
                <w:rFonts w:ascii="Cambria" w:hAnsi="Cambria"/>
                <w:sz w:val="18"/>
                <w:szCs w:val="18"/>
              </w:rPr>
              <w:t>Governmental Agency</w:t>
            </w:r>
          </w:p>
        </w:tc>
        <w:tc>
          <w:tcPr>
            <w:tcW w:w="648" w:type="dxa"/>
            <w:tcBorders>
              <w:left w:val="single" w:sz="4" w:space="0" w:color="auto"/>
              <w:right w:val="single" w:sz="4" w:space="0" w:color="auto"/>
            </w:tcBorders>
            <w:shd w:val="clear" w:color="auto" w:fill="auto"/>
          </w:tcPr>
          <w:p w14:paraId="00271229" w14:textId="77777777" w:rsidR="00FC523F" w:rsidRPr="00FC523F" w:rsidRDefault="00FC523F" w:rsidP="00FC523F">
            <w:pPr>
              <w:jc w:val="center"/>
              <w:rPr>
                <w:rFonts w:ascii="Cambria" w:hAnsi="Cambria"/>
                <w:sz w:val="20"/>
                <w:szCs w:val="20"/>
              </w:rPr>
            </w:pPr>
          </w:p>
        </w:tc>
      </w:tr>
      <w:tr w:rsidR="00FC523F" w:rsidRPr="00FC523F" w14:paraId="7120FD39" w14:textId="77777777" w:rsidTr="00FC523F">
        <w:trPr>
          <w:trHeight w:val="432"/>
        </w:trPr>
        <w:tc>
          <w:tcPr>
            <w:tcW w:w="3510" w:type="dxa"/>
            <w:tcBorders>
              <w:left w:val="single" w:sz="4" w:space="0" w:color="auto"/>
              <w:right w:val="single" w:sz="4" w:space="0" w:color="auto"/>
            </w:tcBorders>
            <w:shd w:val="clear" w:color="auto" w:fill="C0C0C0"/>
            <w:vAlign w:val="center"/>
          </w:tcPr>
          <w:p w14:paraId="241FAF7C" w14:textId="77777777" w:rsidR="00FC523F" w:rsidRPr="00FC523F" w:rsidRDefault="00FC523F" w:rsidP="00FC523F">
            <w:pPr>
              <w:rPr>
                <w:rFonts w:ascii="Cambria" w:hAnsi="Cambria"/>
                <w:sz w:val="18"/>
                <w:szCs w:val="18"/>
              </w:rPr>
            </w:pPr>
            <w:r w:rsidRPr="00FC523F">
              <w:rPr>
                <w:rFonts w:ascii="Cambria" w:hAnsi="Cambria"/>
                <w:sz w:val="18"/>
                <w:szCs w:val="18"/>
              </w:rPr>
              <w:t>Tax Exempt Entity</w:t>
            </w:r>
          </w:p>
        </w:tc>
        <w:tc>
          <w:tcPr>
            <w:tcW w:w="648" w:type="dxa"/>
            <w:tcBorders>
              <w:left w:val="single" w:sz="4" w:space="0" w:color="auto"/>
              <w:right w:val="single" w:sz="4" w:space="0" w:color="auto"/>
            </w:tcBorders>
            <w:shd w:val="clear" w:color="auto" w:fill="auto"/>
          </w:tcPr>
          <w:p w14:paraId="6E9BFC0A" w14:textId="77777777" w:rsidR="00FC523F" w:rsidRPr="00FC523F" w:rsidRDefault="00FC523F" w:rsidP="00FC523F">
            <w:pPr>
              <w:jc w:val="center"/>
              <w:rPr>
                <w:rFonts w:ascii="Cambria" w:hAnsi="Cambria"/>
                <w:sz w:val="20"/>
                <w:szCs w:val="20"/>
              </w:rPr>
            </w:pPr>
          </w:p>
        </w:tc>
      </w:tr>
      <w:tr w:rsidR="00FC523F" w:rsidRPr="00FC523F" w14:paraId="23556F1D" w14:textId="77777777" w:rsidTr="00FC523F">
        <w:trPr>
          <w:trHeight w:val="432"/>
        </w:trPr>
        <w:tc>
          <w:tcPr>
            <w:tcW w:w="3510" w:type="dxa"/>
            <w:tcBorders>
              <w:left w:val="single" w:sz="4" w:space="0" w:color="auto"/>
              <w:right w:val="single" w:sz="4" w:space="0" w:color="auto"/>
            </w:tcBorders>
            <w:shd w:val="clear" w:color="auto" w:fill="C0C0C0"/>
            <w:vAlign w:val="center"/>
          </w:tcPr>
          <w:p w14:paraId="199F5BA3" w14:textId="77777777" w:rsidR="00FC523F" w:rsidRPr="00FC523F" w:rsidRDefault="00FC523F" w:rsidP="00FC523F">
            <w:pPr>
              <w:rPr>
                <w:rFonts w:ascii="Constantia" w:hAnsi="Constantia"/>
                <w:sz w:val="18"/>
                <w:szCs w:val="18"/>
              </w:rPr>
            </w:pPr>
            <w:r w:rsidRPr="00FC523F">
              <w:rPr>
                <w:rFonts w:ascii="Constantia" w:hAnsi="Constantia"/>
                <w:sz w:val="18"/>
                <w:szCs w:val="18"/>
              </w:rPr>
              <w:t>Individual</w:t>
            </w:r>
          </w:p>
        </w:tc>
        <w:tc>
          <w:tcPr>
            <w:tcW w:w="648" w:type="dxa"/>
            <w:tcBorders>
              <w:left w:val="single" w:sz="4" w:space="0" w:color="auto"/>
              <w:right w:val="single" w:sz="4" w:space="0" w:color="auto"/>
            </w:tcBorders>
            <w:shd w:val="clear" w:color="auto" w:fill="auto"/>
          </w:tcPr>
          <w:p w14:paraId="118B2D4C" w14:textId="77777777" w:rsidR="00FC523F" w:rsidRPr="00FC523F" w:rsidRDefault="00FC523F" w:rsidP="00FC523F">
            <w:pPr>
              <w:jc w:val="center"/>
              <w:rPr>
                <w:sz w:val="20"/>
                <w:szCs w:val="20"/>
              </w:rPr>
            </w:pPr>
          </w:p>
        </w:tc>
      </w:tr>
      <w:tr w:rsidR="00FC523F" w:rsidRPr="00FC523F" w14:paraId="05AB8966" w14:textId="77777777" w:rsidTr="00FC523F">
        <w:trPr>
          <w:trHeight w:val="432"/>
        </w:trPr>
        <w:tc>
          <w:tcPr>
            <w:tcW w:w="3510" w:type="dxa"/>
            <w:tcBorders>
              <w:left w:val="single" w:sz="4" w:space="0" w:color="auto"/>
              <w:bottom w:val="single" w:sz="4" w:space="0" w:color="auto"/>
              <w:right w:val="single" w:sz="4" w:space="0" w:color="auto"/>
            </w:tcBorders>
            <w:shd w:val="clear" w:color="auto" w:fill="C0C0C0"/>
            <w:vAlign w:val="center"/>
          </w:tcPr>
          <w:p w14:paraId="1F946F59" w14:textId="77777777" w:rsidR="00FC523F" w:rsidRPr="00FC523F" w:rsidRDefault="00FC523F" w:rsidP="00FC523F">
            <w:pPr>
              <w:rPr>
                <w:rFonts w:ascii="Constantia" w:hAnsi="Constantia"/>
                <w:sz w:val="18"/>
                <w:szCs w:val="18"/>
              </w:rPr>
            </w:pPr>
            <w:r w:rsidRPr="00FC523F">
              <w:rPr>
                <w:rFonts w:ascii="Constantia" w:hAnsi="Constantia"/>
                <w:sz w:val="18"/>
                <w:szCs w:val="18"/>
              </w:rPr>
              <w:t>Other:   _____________________</w:t>
            </w:r>
          </w:p>
        </w:tc>
        <w:tc>
          <w:tcPr>
            <w:tcW w:w="648" w:type="dxa"/>
            <w:tcBorders>
              <w:left w:val="single" w:sz="4" w:space="0" w:color="auto"/>
              <w:bottom w:val="single" w:sz="4" w:space="0" w:color="auto"/>
              <w:right w:val="single" w:sz="4" w:space="0" w:color="auto"/>
            </w:tcBorders>
            <w:shd w:val="clear" w:color="auto" w:fill="auto"/>
          </w:tcPr>
          <w:p w14:paraId="1C806B92" w14:textId="77777777" w:rsidR="00FC523F" w:rsidRPr="00FC523F" w:rsidRDefault="00FC523F" w:rsidP="00FC523F">
            <w:pPr>
              <w:jc w:val="center"/>
              <w:rPr>
                <w:sz w:val="20"/>
                <w:szCs w:val="20"/>
              </w:rPr>
            </w:pPr>
          </w:p>
        </w:tc>
      </w:tr>
    </w:tbl>
    <w:p w14:paraId="20C2BADD" w14:textId="77777777" w:rsidR="00FC523F" w:rsidRDefault="00FC523F" w:rsidP="00FC523F">
      <w:pPr>
        <w:rPr>
          <w:rFonts w:ascii="Constantia" w:hAnsi="Constantia"/>
        </w:rPr>
      </w:pPr>
    </w:p>
    <w:p w14:paraId="69877B96" w14:textId="77777777" w:rsidR="00605811" w:rsidRPr="00605811" w:rsidRDefault="00605811" w:rsidP="007E4503">
      <w:pPr>
        <w:pStyle w:val="NoSpacing"/>
        <w:rPr>
          <w:rFonts w:ascii="Cambria" w:hAnsi="Cambria"/>
          <w:sz w:val="20"/>
          <w:szCs w:val="20"/>
        </w:rPr>
      </w:pPr>
    </w:p>
    <w:p w14:paraId="0D9D1864" w14:textId="77777777" w:rsidR="00605811" w:rsidRDefault="00605811" w:rsidP="007E4503">
      <w:pPr>
        <w:pStyle w:val="NoSpacing"/>
        <w:rPr>
          <w:rFonts w:ascii="Cambria" w:hAnsi="Cambria"/>
          <w:sz w:val="16"/>
          <w:szCs w:val="16"/>
        </w:rPr>
      </w:pPr>
    </w:p>
    <w:p w14:paraId="5EBD6135" w14:textId="77777777" w:rsidR="00605811" w:rsidRDefault="00605811" w:rsidP="007E4503">
      <w:pPr>
        <w:pStyle w:val="NoSpacing"/>
        <w:rPr>
          <w:rFonts w:ascii="Cambria" w:hAnsi="Cambria"/>
          <w:sz w:val="16"/>
          <w:szCs w:val="16"/>
        </w:rPr>
      </w:pPr>
    </w:p>
    <w:p w14:paraId="224726E4" w14:textId="77777777" w:rsidR="00605811" w:rsidRPr="00605811" w:rsidRDefault="00605811" w:rsidP="007E4503">
      <w:pPr>
        <w:pStyle w:val="NoSpacing"/>
        <w:rPr>
          <w:rFonts w:ascii="Cambria" w:hAnsi="Cambria"/>
          <w:sz w:val="16"/>
          <w:szCs w:val="16"/>
        </w:rPr>
      </w:pPr>
    </w:p>
    <w:p w14:paraId="1EABBD3D" w14:textId="77777777" w:rsidR="00342955" w:rsidRDefault="00342955" w:rsidP="007E4503">
      <w:pPr>
        <w:pStyle w:val="NoSpacing"/>
        <w:rPr>
          <w:rFonts w:ascii="Cambria" w:hAnsi="Cambria"/>
        </w:rPr>
      </w:pPr>
    </w:p>
    <w:p w14:paraId="3D87A0C8" w14:textId="77777777" w:rsidR="00342955" w:rsidRDefault="00342955" w:rsidP="007E4503">
      <w:pPr>
        <w:pStyle w:val="NoSpacing"/>
        <w:rPr>
          <w:rFonts w:ascii="Cambria" w:hAnsi="Cambria"/>
        </w:rPr>
      </w:pPr>
    </w:p>
    <w:p w14:paraId="172FE769" w14:textId="77777777" w:rsidR="00342955" w:rsidRDefault="00342955" w:rsidP="007E4503">
      <w:pPr>
        <w:pStyle w:val="NoSpacing"/>
        <w:rPr>
          <w:rFonts w:ascii="Cambria" w:hAnsi="Cambria"/>
        </w:rPr>
      </w:pPr>
    </w:p>
    <w:p w14:paraId="23CD56F3" w14:textId="77777777" w:rsidR="00FC523F" w:rsidRDefault="00FC523F" w:rsidP="007E4503">
      <w:pPr>
        <w:pStyle w:val="NoSpacing"/>
        <w:rPr>
          <w:rFonts w:ascii="Cambria" w:hAnsi="Cambria"/>
        </w:rPr>
      </w:pPr>
    </w:p>
    <w:p w14:paraId="178D7DC6" w14:textId="77777777" w:rsidR="00342955" w:rsidRDefault="00342955" w:rsidP="007E4503">
      <w:pPr>
        <w:pStyle w:val="NoSpacing"/>
        <w:rPr>
          <w:rFonts w:ascii="Cambria" w:hAnsi="Cambria"/>
        </w:rPr>
      </w:pPr>
    </w:p>
    <w:p w14:paraId="2A1ED213" w14:textId="77777777" w:rsidR="00FC523F" w:rsidRDefault="00FC523F" w:rsidP="007E4503">
      <w:pPr>
        <w:pStyle w:val="NoSpacing"/>
        <w:rPr>
          <w:rFonts w:ascii="Cambria" w:hAnsi="Cambria"/>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0"/>
      </w:tblGrid>
      <w:tr w:rsidR="007E4503" w:rsidRPr="007E4503" w14:paraId="6C84CFF0" w14:textId="77777777" w:rsidTr="007B2E8F">
        <w:trPr>
          <w:cantSplit/>
          <w:trHeight w:val="199"/>
          <w:jc w:val="center"/>
        </w:trPr>
        <w:tc>
          <w:tcPr>
            <w:tcW w:w="10650" w:type="dxa"/>
            <w:shd w:val="clear" w:color="auto" w:fill="C0C0C0"/>
          </w:tcPr>
          <w:p w14:paraId="7B6DDEC4" w14:textId="77777777" w:rsidR="007E4503" w:rsidRPr="00FF732A" w:rsidRDefault="007E4503" w:rsidP="007B2E8F">
            <w:pPr>
              <w:pStyle w:val="NoSpacing"/>
              <w:rPr>
                <w:rFonts w:ascii="Cambria" w:hAnsi="Cambria"/>
                <w:i/>
                <w:sz w:val="16"/>
                <w:szCs w:val="16"/>
              </w:rPr>
            </w:pPr>
            <w:r w:rsidRPr="00B14718">
              <w:rPr>
                <w:rFonts w:ascii="Cambria" w:hAnsi="Cambria"/>
                <w:b/>
                <w:sz w:val="20"/>
              </w:rPr>
              <w:t>Organization’s mission statement:</w:t>
            </w:r>
            <w:r w:rsidR="00FF732A">
              <w:rPr>
                <w:rFonts w:ascii="Cambria" w:hAnsi="Cambria"/>
                <w:sz w:val="20"/>
              </w:rPr>
              <w:t xml:space="preserve"> </w:t>
            </w:r>
            <w:r w:rsidR="00FF732A">
              <w:rPr>
                <w:rFonts w:ascii="Cambria" w:hAnsi="Cambria"/>
                <w:i/>
                <w:sz w:val="16"/>
                <w:szCs w:val="16"/>
              </w:rPr>
              <w:t>(Brief statement summarizing your operations</w:t>
            </w:r>
            <w:r w:rsidR="00B14718">
              <w:rPr>
                <w:rFonts w:ascii="Cambria" w:hAnsi="Cambria"/>
                <w:i/>
                <w:sz w:val="16"/>
                <w:szCs w:val="16"/>
              </w:rPr>
              <w:t>)</w:t>
            </w:r>
          </w:p>
          <w:p w14:paraId="41080A6D" w14:textId="77777777" w:rsidR="00FC523F" w:rsidRPr="007E4503" w:rsidRDefault="00FC523F" w:rsidP="007B2E8F">
            <w:pPr>
              <w:pStyle w:val="NoSpacing"/>
              <w:rPr>
                <w:rFonts w:ascii="Cambria" w:hAnsi="Cambria"/>
                <w:sz w:val="20"/>
              </w:rPr>
            </w:pPr>
          </w:p>
        </w:tc>
      </w:tr>
      <w:tr w:rsidR="007E4503" w:rsidRPr="007E4503" w14:paraId="6DCC6825" w14:textId="77777777" w:rsidTr="007B2E8F">
        <w:trPr>
          <w:cantSplit/>
          <w:trHeight w:val="1450"/>
          <w:jc w:val="center"/>
        </w:trPr>
        <w:tc>
          <w:tcPr>
            <w:tcW w:w="10650" w:type="dxa"/>
            <w:tcBorders>
              <w:bottom w:val="single" w:sz="4" w:space="0" w:color="auto"/>
            </w:tcBorders>
          </w:tcPr>
          <w:p w14:paraId="3E2A09F2" w14:textId="77777777" w:rsidR="007E4503" w:rsidRPr="007E4503" w:rsidRDefault="007E4503" w:rsidP="007B2E8F">
            <w:pPr>
              <w:pStyle w:val="NoSpacing"/>
              <w:rPr>
                <w:rFonts w:ascii="Cambria" w:hAnsi="Cambria"/>
                <w:sz w:val="20"/>
              </w:rPr>
            </w:pPr>
          </w:p>
        </w:tc>
      </w:tr>
    </w:tbl>
    <w:p w14:paraId="55C44E79" w14:textId="77777777" w:rsidR="007E4503" w:rsidRPr="007E4503" w:rsidRDefault="007E4503" w:rsidP="007E4503">
      <w:pPr>
        <w:pStyle w:val="NoSpacing"/>
        <w:rPr>
          <w:rFonts w:ascii="Cambria" w:hAnsi="Cambria"/>
          <w:sz w:val="10"/>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770"/>
        <w:gridCol w:w="1770"/>
        <w:gridCol w:w="3540"/>
      </w:tblGrid>
      <w:tr w:rsidR="007E4503" w:rsidRPr="007E4503" w14:paraId="06E13FB7" w14:textId="77777777" w:rsidTr="007B2E8F">
        <w:trPr>
          <w:cantSplit/>
          <w:jc w:val="center"/>
        </w:trPr>
        <w:tc>
          <w:tcPr>
            <w:tcW w:w="10620" w:type="dxa"/>
            <w:gridSpan w:val="4"/>
            <w:tcBorders>
              <w:bottom w:val="single" w:sz="4" w:space="0" w:color="auto"/>
            </w:tcBorders>
            <w:shd w:val="clear" w:color="auto" w:fill="C0C0C0"/>
          </w:tcPr>
          <w:p w14:paraId="67035BAF" w14:textId="77777777" w:rsidR="007E4503" w:rsidRPr="00B14718" w:rsidRDefault="00B14718" w:rsidP="00B14718">
            <w:pPr>
              <w:pStyle w:val="NoSpacing"/>
              <w:rPr>
                <w:rFonts w:ascii="Cambria" w:hAnsi="Cambria"/>
                <w:i/>
                <w:sz w:val="16"/>
                <w:szCs w:val="16"/>
              </w:rPr>
            </w:pPr>
            <w:r w:rsidRPr="00B14718">
              <w:rPr>
                <w:rFonts w:ascii="Cambria" w:hAnsi="Cambria"/>
                <w:b/>
                <w:sz w:val="20"/>
              </w:rPr>
              <w:lastRenderedPageBreak/>
              <w:t>Type of Program Request</w:t>
            </w:r>
            <w:proofErr w:type="gramStart"/>
            <w:r w:rsidRPr="00B14718">
              <w:rPr>
                <w:rFonts w:ascii="Cambria" w:hAnsi="Cambria"/>
                <w:b/>
                <w:sz w:val="20"/>
              </w:rPr>
              <w:t>:</w:t>
            </w:r>
            <w:r>
              <w:rPr>
                <w:rFonts w:ascii="Cambria" w:hAnsi="Cambria"/>
                <w:sz w:val="20"/>
              </w:rPr>
              <w:t xml:space="preserve">  </w:t>
            </w:r>
            <w:r>
              <w:rPr>
                <w:rFonts w:ascii="Cambria" w:hAnsi="Cambria"/>
                <w:i/>
                <w:sz w:val="16"/>
                <w:szCs w:val="16"/>
              </w:rPr>
              <w:t>(</w:t>
            </w:r>
            <w:proofErr w:type="gramEnd"/>
            <w:r>
              <w:rPr>
                <w:rFonts w:ascii="Cambria" w:hAnsi="Cambria"/>
                <w:i/>
                <w:sz w:val="16"/>
                <w:szCs w:val="16"/>
              </w:rPr>
              <w:t>Select one which basically describes how you plan to use the requested grant funds.)</w:t>
            </w:r>
          </w:p>
        </w:tc>
      </w:tr>
      <w:tr w:rsidR="007E4503" w:rsidRPr="007E4503" w14:paraId="3A6236F4" w14:textId="77777777" w:rsidTr="007B2E8F">
        <w:trPr>
          <w:cantSplit/>
          <w:jc w:val="center"/>
        </w:trPr>
        <w:tc>
          <w:tcPr>
            <w:tcW w:w="5310" w:type="dxa"/>
            <w:gridSpan w:val="2"/>
            <w:tcBorders>
              <w:bottom w:val="single" w:sz="4" w:space="0" w:color="auto"/>
            </w:tcBorders>
          </w:tcPr>
          <w:p w14:paraId="0A55FB9E" w14:textId="77777777" w:rsidR="007E4503" w:rsidRPr="007E4503" w:rsidRDefault="007E4503" w:rsidP="006E6F03">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006E6F03">
              <w:rPr>
                <w:rFonts w:ascii="Cambria" w:hAnsi="Cambria"/>
                <w:sz w:val="20"/>
              </w:rPr>
              <w:t>Technological Improvements</w:t>
            </w:r>
          </w:p>
        </w:tc>
        <w:tc>
          <w:tcPr>
            <w:tcW w:w="5310" w:type="dxa"/>
            <w:gridSpan w:val="2"/>
            <w:tcBorders>
              <w:bottom w:val="single" w:sz="4" w:space="0" w:color="auto"/>
            </w:tcBorders>
          </w:tcPr>
          <w:p w14:paraId="1FA28F5A" w14:textId="77777777" w:rsidR="007E4503" w:rsidRPr="007E4503" w:rsidRDefault="007E4503" w:rsidP="00B14718">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00B14718">
              <w:rPr>
                <w:rFonts w:ascii="Cambria" w:hAnsi="Cambria"/>
                <w:sz w:val="20"/>
              </w:rPr>
              <w:t>Website Design &amp; Implementation</w:t>
            </w:r>
          </w:p>
        </w:tc>
      </w:tr>
      <w:tr w:rsidR="007E4503" w:rsidRPr="007E4503" w14:paraId="198900FE" w14:textId="77777777" w:rsidTr="007B2E8F">
        <w:trPr>
          <w:cantSplit/>
          <w:jc w:val="center"/>
        </w:trPr>
        <w:tc>
          <w:tcPr>
            <w:tcW w:w="5310" w:type="dxa"/>
            <w:gridSpan w:val="2"/>
            <w:tcBorders>
              <w:bottom w:val="single" w:sz="4" w:space="0" w:color="auto"/>
            </w:tcBorders>
          </w:tcPr>
          <w:p w14:paraId="64E2FE83" w14:textId="77777777" w:rsidR="007E4503" w:rsidRPr="007E4503" w:rsidRDefault="007E4503" w:rsidP="00B14718">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00B14718">
              <w:rPr>
                <w:rFonts w:ascii="Cambria" w:hAnsi="Cambria"/>
                <w:sz w:val="20"/>
              </w:rPr>
              <w:t>Software Acquisition(s)</w:t>
            </w:r>
          </w:p>
        </w:tc>
        <w:tc>
          <w:tcPr>
            <w:tcW w:w="5310" w:type="dxa"/>
            <w:gridSpan w:val="2"/>
          </w:tcPr>
          <w:p w14:paraId="734AD98E" w14:textId="4AB63CFB" w:rsidR="007E4503" w:rsidRPr="007E4503" w:rsidRDefault="007E4503" w:rsidP="007B2E8F">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00F03419">
              <w:rPr>
                <w:rFonts w:ascii="Cambria" w:hAnsi="Cambria"/>
                <w:sz w:val="20"/>
              </w:rPr>
              <w:t>Larry D. Morse Commitment</w:t>
            </w:r>
            <w:r w:rsidR="00855B25">
              <w:rPr>
                <w:rFonts w:ascii="Cambria" w:hAnsi="Cambria"/>
                <w:sz w:val="20"/>
              </w:rPr>
              <w:t xml:space="preserve"> to Justice Grant</w:t>
            </w:r>
          </w:p>
        </w:tc>
      </w:tr>
      <w:tr w:rsidR="007E4503" w:rsidRPr="007E4503" w14:paraId="5F3E6051" w14:textId="77777777" w:rsidTr="007B2E8F">
        <w:trPr>
          <w:cantSplit/>
          <w:jc w:val="center"/>
        </w:trPr>
        <w:tc>
          <w:tcPr>
            <w:tcW w:w="5310" w:type="dxa"/>
            <w:gridSpan w:val="2"/>
            <w:tcBorders>
              <w:bottom w:val="single" w:sz="4" w:space="0" w:color="auto"/>
            </w:tcBorders>
          </w:tcPr>
          <w:p w14:paraId="37F7D309" w14:textId="77777777" w:rsidR="007E4503" w:rsidRPr="007E4503" w:rsidRDefault="007E4503" w:rsidP="006E6F03">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006E6F03">
              <w:rPr>
                <w:rFonts w:ascii="Cambria" w:hAnsi="Cambria"/>
                <w:sz w:val="20"/>
              </w:rPr>
              <w:t>Equipment Acquisition(s)</w:t>
            </w:r>
          </w:p>
        </w:tc>
        <w:tc>
          <w:tcPr>
            <w:tcW w:w="5310" w:type="dxa"/>
            <w:gridSpan w:val="2"/>
            <w:tcBorders>
              <w:bottom w:val="single" w:sz="4" w:space="0" w:color="auto"/>
            </w:tcBorders>
          </w:tcPr>
          <w:p w14:paraId="3967D40A" w14:textId="1D13A7EC" w:rsidR="007E4503" w:rsidRPr="007E4503" w:rsidRDefault="00CF25E9" w:rsidP="007B2E8F">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Other (explain)</w:t>
            </w:r>
            <w:r>
              <w:rPr>
                <w:rFonts w:ascii="Cambria" w:hAnsi="Cambria"/>
                <w:sz w:val="20"/>
              </w:rPr>
              <w:t>:</w:t>
            </w:r>
          </w:p>
        </w:tc>
      </w:tr>
      <w:tr w:rsidR="007E4503" w:rsidRPr="007E4503" w14:paraId="2188FDBA" w14:textId="77777777" w:rsidTr="007B2E8F">
        <w:trPr>
          <w:cantSplit/>
          <w:trHeight w:val="305"/>
          <w:jc w:val="center"/>
        </w:trPr>
        <w:tc>
          <w:tcPr>
            <w:tcW w:w="10620" w:type="dxa"/>
            <w:gridSpan w:val="4"/>
            <w:tcBorders>
              <w:left w:val="nil"/>
              <w:right w:val="nil"/>
            </w:tcBorders>
            <w:shd w:val="clear" w:color="auto" w:fill="auto"/>
          </w:tcPr>
          <w:p w14:paraId="7701F7B6" w14:textId="77777777" w:rsidR="007E4503" w:rsidRPr="007E4503" w:rsidRDefault="007E4503" w:rsidP="007B2E8F">
            <w:pPr>
              <w:pStyle w:val="NoSpacing"/>
              <w:rPr>
                <w:rFonts w:ascii="Cambria" w:hAnsi="Cambria"/>
                <w:sz w:val="6"/>
              </w:rPr>
            </w:pPr>
          </w:p>
        </w:tc>
      </w:tr>
      <w:tr w:rsidR="007E4503" w:rsidRPr="007E4503" w14:paraId="691A4F22" w14:textId="77777777" w:rsidTr="00BD0028">
        <w:trPr>
          <w:cantSplit/>
          <w:trHeight w:val="501"/>
          <w:jc w:val="center"/>
        </w:trPr>
        <w:tc>
          <w:tcPr>
            <w:tcW w:w="3540" w:type="dxa"/>
            <w:shd w:val="clear" w:color="auto" w:fill="auto"/>
          </w:tcPr>
          <w:p w14:paraId="1F7A7EBF" w14:textId="77777777" w:rsidR="007E4503" w:rsidRPr="007E4503" w:rsidRDefault="007E4503" w:rsidP="00BD0028">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Pr="006E6F03">
              <w:rPr>
                <w:rFonts w:ascii="Cambria" w:hAnsi="Cambria"/>
                <w:b/>
                <w:sz w:val="20"/>
              </w:rPr>
              <w:t>New Project</w:t>
            </w:r>
          </w:p>
        </w:tc>
        <w:tc>
          <w:tcPr>
            <w:tcW w:w="3540" w:type="dxa"/>
            <w:gridSpan w:val="2"/>
            <w:shd w:val="clear" w:color="auto" w:fill="auto"/>
          </w:tcPr>
          <w:p w14:paraId="395D2560" w14:textId="77777777" w:rsidR="007E4503" w:rsidRPr="007E4503" w:rsidRDefault="00BD0028" w:rsidP="00BD0028">
            <w:pPr>
              <w:pStyle w:val="NoSpacing"/>
              <w:jc w:val="center"/>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Pr>
                <w:rFonts w:ascii="Cambria" w:hAnsi="Cambria"/>
                <w:b/>
                <w:sz w:val="20"/>
              </w:rPr>
              <w:t>Continuation Funding for an Existing Project</w:t>
            </w:r>
          </w:p>
        </w:tc>
        <w:tc>
          <w:tcPr>
            <w:tcW w:w="3540" w:type="dxa"/>
            <w:shd w:val="clear" w:color="auto" w:fill="auto"/>
          </w:tcPr>
          <w:p w14:paraId="456FB25C" w14:textId="77777777" w:rsidR="007E4503" w:rsidRPr="007E4503" w:rsidRDefault="007E4503" w:rsidP="00BD0028">
            <w:pPr>
              <w:pStyle w:val="NoSpacing"/>
              <w:rPr>
                <w:rFonts w:ascii="Cambria" w:hAnsi="Cambria"/>
                <w:sz w:val="20"/>
              </w:rPr>
            </w:pPr>
            <w:proofErr w:type="gramStart"/>
            <w:r w:rsidRPr="007E4503">
              <w:rPr>
                <w:rFonts w:ascii="Cambria" w:hAnsi="Cambria"/>
                <w:sz w:val="20"/>
              </w:rPr>
              <w:t>[  ]</w:t>
            </w:r>
            <w:proofErr w:type="gramEnd"/>
            <w:r w:rsidRPr="007E4503">
              <w:rPr>
                <w:rFonts w:ascii="Cambria" w:hAnsi="Cambria"/>
                <w:sz w:val="20"/>
              </w:rPr>
              <w:t xml:space="preserve"> </w:t>
            </w:r>
            <w:r w:rsidRPr="006E6F03">
              <w:rPr>
                <w:rFonts w:ascii="Cambria" w:hAnsi="Cambria"/>
                <w:b/>
                <w:sz w:val="20"/>
              </w:rPr>
              <w:t>Expansion of Existing Project</w:t>
            </w:r>
          </w:p>
        </w:tc>
      </w:tr>
    </w:tbl>
    <w:p w14:paraId="315AB1C8" w14:textId="77777777" w:rsidR="007E4503" w:rsidRDefault="007E4503" w:rsidP="007E4503">
      <w:pPr>
        <w:pStyle w:val="NoSpacing"/>
        <w:rPr>
          <w:rFonts w:ascii="Cambria" w:hAnsi="Cambria"/>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655"/>
        <w:gridCol w:w="2655"/>
        <w:gridCol w:w="2655"/>
      </w:tblGrid>
      <w:tr w:rsidR="006E6F03" w:rsidRPr="007E4503" w14:paraId="19C42BE1" w14:textId="77777777" w:rsidTr="007B2E8F">
        <w:trPr>
          <w:cantSplit/>
          <w:jc w:val="center"/>
        </w:trPr>
        <w:tc>
          <w:tcPr>
            <w:tcW w:w="2655" w:type="dxa"/>
            <w:shd w:val="clear" w:color="auto" w:fill="C0C0C0"/>
            <w:vAlign w:val="center"/>
          </w:tcPr>
          <w:p w14:paraId="7F6304BE" w14:textId="77777777" w:rsidR="006E6F03" w:rsidRPr="007E4503" w:rsidRDefault="006E6F03" w:rsidP="007B2E8F">
            <w:pPr>
              <w:pStyle w:val="NoSpacing"/>
              <w:rPr>
                <w:rFonts w:ascii="Cambria" w:hAnsi="Cambria"/>
                <w:iCs/>
                <w:sz w:val="20"/>
              </w:rPr>
            </w:pPr>
            <w:r w:rsidRPr="006E6F03">
              <w:rPr>
                <w:rFonts w:ascii="Cambria" w:hAnsi="Cambria"/>
                <w:b/>
                <w:iCs/>
                <w:sz w:val="20"/>
              </w:rPr>
              <w:t>Funding Period Requested:</w:t>
            </w:r>
            <w:r w:rsidRPr="007E4503">
              <w:rPr>
                <w:rFonts w:ascii="Cambria" w:hAnsi="Cambria"/>
                <w:iCs/>
                <w:sz w:val="20"/>
              </w:rPr>
              <w:t xml:space="preserve"> </w:t>
            </w:r>
            <w:r w:rsidRPr="006E6F03">
              <w:rPr>
                <w:rFonts w:ascii="Cambria" w:hAnsi="Cambria"/>
                <w:i/>
                <w:iCs/>
                <w:sz w:val="16"/>
                <w:szCs w:val="16"/>
              </w:rPr>
              <w:t>(be specific)</w:t>
            </w:r>
            <w:r w:rsidRPr="007E4503">
              <w:rPr>
                <w:rFonts w:ascii="Cambria" w:hAnsi="Cambria"/>
                <w:iCs/>
                <w:sz w:val="20"/>
              </w:rPr>
              <w:t xml:space="preserve">  </w:t>
            </w:r>
          </w:p>
        </w:tc>
        <w:tc>
          <w:tcPr>
            <w:tcW w:w="2655" w:type="dxa"/>
          </w:tcPr>
          <w:p w14:paraId="14B9EAFB" w14:textId="77777777" w:rsidR="006E6F03" w:rsidRDefault="006E6F03" w:rsidP="007B2E8F">
            <w:pPr>
              <w:pStyle w:val="NoSpacing"/>
              <w:rPr>
                <w:rFonts w:ascii="Cambria" w:hAnsi="Cambria"/>
                <w:iCs/>
                <w:sz w:val="20"/>
              </w:rPr>
            </w:pPr>
          </w:p>
          <w:p w14:paraId="3B785FB3" w14:textId="77777777" w:rsidR="006E6F03" w:rsidRPr="007E4503" w:rsidRDefault="006E6F03" w:rsidP="007B2E8F">
            <w:pPr>
              <w:pStyle w:val="NoSpacing"/>
              <w:rPr>
                <w:rFonts w:ascii="Cambria" w:hAnsi="Cambria"/>
                <w:iCs/>
                <w:sz w:val="20"/>
              </w:rPr>
            </w:pPr>
            <w:r>
              <w:rPr>
                <w:rFonts w:ascii="Cambria" w:hAnsi="Cambria"/>
                <w:iCs/>
                <w:sz w:val="20"/>
              </w:rPr>
              <w:t xml:space="preserve">    </w:t>
            </w:r>
            <w:r w:rsidRPr="007E4503">
              <w:rPr>
                <w:rFonts w:ascii="Cambria" w:hAnsi="Cambria"/>
                <w:iCs/>
                <w:sz w:val="20"/>
              </w:rPr>
              <w:t>/    /     through      /    /</w:t>
            </w:r>
          </w:p>
        </w:tc>
        <w:tc>
          <w:tcPr>
            <w:tcW w:w="2655" w:type="dxa"/>
            <w:tcBorders>
              <w:bottom w:val="single" w:sz="4" w:space="0" w:color="auto"/>
            </w:tcBorders>
            <w:shd w:val="clear" w:color="auto" w:fill="C0C0C0"/>
            <w:vAlign w:val="center"/>
          </w:tcPr>
          <w:p w14:paraId="13FC1891" w14:textId="77777777" w:rsidR="006E6F03" w:rsidRPr="006E6F03" w:rsidRDefault="006E6F03" w:rsidP="007B2E8F">
            <w:pPr>
              <w:pStyle w:val="NoSpacing"/>
              <w:rPr>
                <w:rFonts w:ascii="Cambria" w:hAnsi="Cambria"/>
                <w:b/>
                <w:iCs/>
                <w:sz w:val="20"/>
              </w:rPr>
            </w:pPr>
            <w:r w:rsidRPr="006E6F03">
              <w:rPr>
                <w:rFonts w:ascii="Cambria" w:hAnsi="Cambria"/>
                <w:b/>
                <w:iCs/>
                <w:sz w:val="20"/>
              </w:rPr>
              <w:t>Amount Requested:</w:t>
            </w:r>
          </w:p>
        </w:tc>
        <w:tc>
          <w:tcPr>
            <w:tcW w:w="2655" w:type="dxa"/>
          </w:tcPr>
          <w:p w14:paraId="4947318A" w14:textId="77777777" w:rsidR="006E6F03" w:rsidRDefault="006E6F03" w:rsidP="007B2E8F">
            <w:pPr>
              <w:pStyle w:val="NoSpacing"/>
              <w:rPr>
                <w:rFonts w:ascii="Cambria" w:hAnsi="Cambria"/>
                <w:iCs/>
                <w:sz w:val="20"/>
              </w:rPr>
            </w:pPr>
          </w:p>
          <w:p w14:paraId="4B44642F" w14:textId="77777777" w:rsidR="006E6F03" w:rsidRPr="007E4503" w:rsidRDefault="006E6F03" w:rsidP="007B2E8F">
            <w:pPr>
              <w:pStyle w:val="NoSpacing"/>
              <w:rPr>
                <w:rFonts w:ascii="Cambria" w:hAnsi="Cambria"/>
                <w:iCs/>
                <w:sz w:val="20"/>
              </w:rPr>
            </w:pPr>
            <w:r w:rsidRPr="007E4503">
              <w:rPr>
                <w:rFonts w:ascii="Cambria" w:hAnsi="Cambria"/>
                <w:iCs/>
                <w:sz w:val="20"/>
              </w:rPr>
              <w:t>$</w:t>
            </w:r>
          </w:p>
        </w:tc>
      </w:tr>
    </w:tbl>
    <w:p w14:paraId="15D4112F" w14:textId="77777777" w:rsidR="006E6F03" w:rsidRPr="007E4503" w:rsidRDefault="006E6F03" w:rsidP="007E4503">
      <w:pPr>
        <w:pStyle w:val="NoSpacing"/>
        <w:rPr>
          <w:rFonts w:ascii="Cambria" w:hAnsi="Cambria"/>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3030"/>
        <w:gridCol w:w="1080"/>
        <w:gridCol w:w="1350"/>
        <w:gridCol w:w="1620"/>
      </w:tblGrid>
      <w:tr w:rsidR="007E4503" w:rsidRPr="007E4503" w14:paraId="7FB21C38" w14:textId="77777777" w:rsidTr="006E6F03">
        <w:trPr>
          <w:cantSplit/>
          <w:trHeight w:val="251"/>
          <w:jc w:val="center"/>
        </w:trPr>
        <w:tc>
          <w:tcPr>
            <w:tcW w:w="3540" w:type="dxa"/>
            <w:tcBorders>
              <w:bottom w:val="single" w:sz="4" w:space="0" w:color="auto"/>
            </w:tcBorders>
            <w:shd w:val="clear" w:color="auto" w:fill="C0C0C0"/>
            <w:vAlign w:val="center"/>
          </w:tcPr>
          <w:p w14:paraId="03A405A1" w14:textId="77777777" w:rsidR="006E6F03" w:rsidRDefault="006E6F03" w:rsidP="006E6F03">
            <w:pPr>
              <w:pStyle w:val="NoSpacing"/>
              <w:rPr>
                <w:rFonts w:ascii="Cambria" w:hAnsi="Cambria"/>
                <w:sz w:val="20"/>
              </w:rPr>
            </w:pPr>
          </w:p>
          <w:p w14:paraId="4678A4E4" w14:textId="77777777" w:rsidR="007E4503" w:rsidRPr="006E6F03" w:rsidRDefault="006E6F03" w:rsidP="006E6F03">
            <w:pPr>
              <w:pStyle w:val="NoSpacing"/>
              <w:rPr>
                <w:rFonts w:ascii="Cambria" w:hAnsi="Cambria"/>
                <w:b/>
                <w:sz w:val="20"/>
              </w:rPr>
            </w:pPr>
            <w:r w:rsidRPr="006E6F03">
              <w:rPr>
                <w:rFonts w:ascii="Cambria" w:hAnsi="Cambria"/>
                <w:b/>
                <w:sz w:val="20"/>
              </w:rPr>
              <w:t>Title of Your Program:</w:t>
            </w:r>
          </w:p>
          <w:p w14:paraId="1D5A8989" w14:textId="77777777" w:rsidR="006E6F03" w:rsidRPr="007E4503" w:rsidRDefault="006E6F03" w:rsidP="006E6F03">
            <w:pPr>
              <w:pStyle w:val="NoSpacing"/>
              <w:rPr>
                <w:rFonts w:ascii="Cambria" w:hAnsi="Cambria"/>
                <w:sz w:val="20"/>
              </w:rPr>
            </w:pPr>
          </w:p>
        </w:tc>
        <w:tc>
          <w:tcPr>
            <w:tcW w:w="7080" w:type="dxa"/>
            <w:gridSpan w:val="4"/>
            <w:tcBorders>
              <w:bottom w:val="single" w:sz="4" w:space="0" w:color="auto"/>
            </w:tcBorders>
            <w:shd w:val="clear" w:color="auto" w:fill="auto"/>
          </w:tcPr>
          <w:p w14:paraId="355B03EB" w14:textId="77777777" w:rsidR="007E4503" w:rsidRPr="007E4503" w:rsidRDefault="007E4503" w:rsidP="007B2E8F">
            <w:pPr>
              <w:pStyle w:val="NoSpacing"/>
              <w:rPr>
                <w:rFonts w:ascii="Cambria" w:hAnsi="Cambria"/>
                <w:sz w:val="20"/>
              </w:rPr>
            </w:pPr>
          </w:p>
        </w:tc>
      </w:tr>
      <w:tr w:rsidR="007E4503" w:rsidRPr="007E4503" w14:paraId="42ADCEEB" w14:textId="77777777" w:rsidTr="007B2E8F">
        <w:trPr>
          <w:cantSplit/>
          <w:trHeight w:val="251"/>
          <w:jc w:val="center"/>
        </w:trPr>
        <w:tc>
          <w:tcPr>
            <w:tcW w:w="10620" w:type="dxa"/>
            <w:gridSpan w:val="5"/>
            <w:shd w:val="clear" w:color="auto" w:fill="C0C0C0"/>
          </w:tcPr>
          <w:p w14:paraId="6EF185FB" w14:textId="63360378" w:rsidR="007E4503" w:rsidRPr="007E4503" w:rsidRDefault="007E4503" w:rsidP="006E6F03">
            <w:pPr>
              <w:pStyle w:val="NoSpacing"/>
              <w:rPr>
                <w:rFonts w:ascii="Cambria" w:hAnsi="Cambria"/>
                <w:sz w:val="20"/>
              </w:rPr>
            </w:pPr>
            <w:r w:rsidRPr="006E6F03">
              <w:rPr>
                <w:rFonts w:ascii="Cambria" w:hAnsi="Cambria"/>
                <w:b/>
                <w:sz w:val="20"/>
              </w:rPr>
              <w:t>Proposal Summary</w:t>
            </w:r>
            <w:proofErr w:type="gramStart"/>
            <w:r w:rsidR="006E6F03">
              <w:rPr>
                <w:rFonts w:ascii="Cambria" w:hAnsi="Cambria"/>
                <w:sz w:val="20"/>
              </w:rPr>
              <w:t xml:space="preserve">:  </w:t>
            </w:r>
            <w:r w:rsidR="006E6F03">
              <w:rPr>
                <w:rFonts w:ascii="Cambria" w:hAnsi="Cambria"/>
                <w:i/>
                <w:sz w:val="16"/>
                <w:szCs w:val="16"/>
              </w:rPr>
              <w:t>(</w:t>
            </w:r>
            <w:proofErr w:type="gramEnd"/>
            <w:r w:rsidR="006E6F03">
              <w:rPr>
                <w:rFonts w:ascii="Cambria" w:hAnsi="Cambria"/>
                <w:i/>
                <w:sz w:val="16"/>
                <w:szCs w:val="16"/>
              </w:rPr>
              <w:t>Briefly summarize the purpose of this grant funding reques</w:t>
            </w:r>
            <w:r w:rsidR="003200F1">
              <w:rPr>
                <w:rFonts w:ascii="Cambria" w:hAnsi="Cambria"/>
                <w:i/>
                <w:sz w:val="16"/>
                <w:szCs w:val="16"/>
              </w:rPr>
              <w:t>t.  Use additional sheet if needed.)</w:t>
            </w:r>
          </w:p>
        </w:tc>
      </w:tr>
      <w:tr w:rsidR="007E4503" w:rsidRPr="007E4503" w14:paraId="78BDF565" w14:textId="77777777" w:rsidTr="007B2E8F">
        <w:trPr>
          <w:cantSplit/>
          <w:trHeight w:val="1700"/>
          <w:jc w:val="center"/>
        </w:trPr>
        <w:tc>
          <w:tcPr>
            <w:tcW w:w="10620" w:type="dxa"/>
            <w:gridSpan w:val="5"/>
            <w:shd w:val="clear" w:color="auto" w:fill="auto"/>
          </w:tcPr>
          <w:p w14:paraId="20E7D408" w14:textId="77777777" w:rsidR="007E4503" w:rsidRPr="007E4503" w:rsidRDefault="007E4503" w:rsidP="007B2E8F">
            <w:pPr>
              <w:pStyle w:val="NoSpacing"/>
              <w:rPr>
                <w:rFonts w:ascii="Cambria" w:hAnsi="Cambria"/>
                <w:sz w:val="20"/>
              </w:rPr>
            </w:pPr>
          </w:p>
        </w:tc>
      </w:tr>
      <w:tr w:rsidR="00FF143E" w:rsidRPr="007E4503" w14:paraId="3C9A4D31" w14:textId="77777777" w:rsidTr="00BF0BC6">
        <w:trPr>
          <w:cantSplit/>
          <w:jc w:val="center"/>
        </w:trPr>
        <w:tc>
          <w:tcPr>
            <w:tcW w:w="10620" w:type="dxa"/>
            <w:gridSpan w:val="5"/>
            <w:shd w:val="clear" w:color="auto" w:fill="C0C0C0"/>
            <w:vAlign w:val="center"/>
          </w:tcPr>
          <w:p w14:paraId="2A7C1044" w14:textId="77777777" w:rsidR="00FF143E" w:rsidRDefault="00FF143E" w:rsidP="007B2E8F">
            <w:pPr>
              <w:pStyle w:val="NoSpacing"/>
              <w:rPr>
                <w:rFonts w:ascii="Cambria" w:hAnsi="Cambria"/>
                <w:iCs/>
                <w:sz w:val="20"/>
              </w:rPr>
            </w:pPr>
          </w:p>
          <w:p w14:paraId="7488BBD2" w14:textId="77777777" w:rsidR="00FF143E" w:rsidRPr="007E4503" w:rsidRDefault="00FF143E" w:rsidP="00FF143E">
            <w:pPr>
              <w:pStyle w:val="NoSpacing"/>
              <w:jc w:val="center"/>
              <w:rPr>
                <w:rFonts w:ascii="Cambria" w:hAnsi="Cambria"/>
                <w:iCs/>
                <w:sz w:val="20"/>
              </w:rPr>
            </w:pPr>
            <w:r>
              <w:rPr>
                <w:rFonts w:ascii="Cambria" w:hAnsi="Cambria"/>
                <w:b/>
                <w:sz w:val="20"/>
              </w:rPr>
              <w:t>Proposed Grant Budget</w:t>
            </w:r>
          </w:p>
        </w:tc>
      </w:tr>
      <w:tr w:rsidR="00A8071E" w:rsidRPr="007E4503" w14:paraId="76000D55" w14:textId="77777777" w:rsidTr="00C2492F">
        <w:trPr>
          <w:cantSplit/>
          <w:trHeight w:val="444"/>
          <w:jc w:val="center"/>
        </w:trPr>
        <w:tc>
          <w:tcPr>
            <w:tcW w:w="6570" w:type="dxa"/>
            <w:gridSpan w:val="2"/>
            <w:shd w:val="clear" w:color="auto" w:fill="FFFFFF" w:themeFill="background1"/>
            <w:vAlign w:val="bottom"/>
          </w:tcPr>
          <w:p w14:paraId="06902BD8" w14:textId="77777777" w:rsidR="00A8071E" w:rsidRDefault="00A8071E" w:rsidP="00FF143E">
            <w:pPr>
              <w:pStyle w:val="NoSpacing"/>
              <w:jc w:val="center"/>
              <w:rPr>
                <w:rFonts w:ascii="Cambria" w:hAnsi="Cambria"/>
                <w:b/>
                <w:i/>
                <w:iCs/>
                <w:sz w:val="16"/>
                <w:szCs w:val="16"/>
              </w:rPr>
            </w:pPr>
            <w:r>
              <w:rPr>
                <w:rFonts w:ascii="Cambria" w:hAnsi="Cambria"/>
                <w:b/>
                <w:iCs/>
                <w:sz w:val="20"/>
                <w:u w:val="single"/>
              </w:rPr>
              <w:t>Description of Acquisition</w:t>
            </w:r>
            <w:r w:rsidR="00E478C9">
              <w:rPr>
                <w:rFonts w:ascii="Cambria" w:hAnsi="Cambria"/>
                <w:b/>
                <w:iCs/>
                <w:sz w:val="20"/>
                <w:u w:val="single"/>
              </w:rPr>
              <w:t>s</w:t>
            </w:r>
            <w:r>
              <w:rPr>
                <w:rFonts w:ascii="Cambria" w:hAnsi="Cambria"/>
                <w:b/>
                <w:iCs/>
                <w:sz w:val="20"/>
                <w:u w:val="single"/>
              </w:rPr>
              <w:t xml:space="preserve"> or Services</w:t>
            </w:r>
            <w:r>
              <w:rPr>
                <w:rFonts w:ascii="Cambria" w:hAnsi="Cambria"/>
                <w:b/>
                <w:i/>
                <w:iCs/>
                <w:sz w:val="16"/>
                <w:szCs w:val="16"/>
              </w:rPr>
              <w:t xml:space="preserve"> </w:t>
            </w:r>
          </w:p>
          <w:p w14:paraId="63EEA52E" w14:textId="77777777" w:rsidR="00A8071E" w:rsidRPr="00A8071E" w:rsidRDefault="00A8071E" w:rsidP="00C2492F">
            <w:pPr>
              <w:pStyle w:val="NoSpacing"/>
              <w:rPr>
                <w:rFonts w:ascii="Cambria" w:hAnsi="Cambria"/>
                <w:b/>
                <w:i/>
                <w:iCs/>
                <w:sz w:val="16"/>
                <w:szCs w:val="16"/>
              </w:rPr>
            </w:pPr>
            <w:r>
              <w:rPr>
                <w:rFonts w:ascii="Cambria" w:hAnsi="Cambria"/>
                <w:b/>
                <w:i/>
                <w:iCs/>
                <w:sz w:val="16"/>
                <w:szCs w:val="16"/>
              </w:rPr>
              <w:t xml:space="preserve">(For equipment, software licenses or other supplies, include </w:t>
            </w:r>
            <w:r w:rsidR="00C2492F">
              <w:rPr>
                <w:rFonts w:ascii="Cambria" w:hAnsi="Cambria"/>
                <w:b/>
                <w:i/>
                <w:iCs/>
                <w:sz w:val="16"/>
                <w:szCs w:val="16"/>
              </w:rPr>
              <w:t xml:space="preserve">brand, model etc. </w:t>
            </w:r>
            <w:proofErr w:type="gramStart"/>
            <w:r w:rsidR="00C2492F">
              <w:rPr>
                <w:rFonts w:ascii="Cambria" w:hAnsi="Cambria"/>
                <w:b/>
                <w:i/>
                <w:iCs/>
                <w:sz w:val="16"/>
                <w:szCs w:val="16"/>
              </w:rPr>
              <w:t xml:space="preserve">and  </w:t>
            </w:r>
            <w:r>
              <w:rPr>
                <w:rFonts w:ascii="Cambria" w:hAnsi="Cambria"/>
                <w:b/>
                <w:i/>
                <w:iCs/>
                <w:sz w:val="16"/>
                <w:szCs w:val="16"/>
              </w:rPr>
              <w:t>#</w:t>
            </w:r>
            <w:proofErr w:type="gramEnd"/>
            <w:r>
              <w:rPr>
                <w:rFonts w:ascii="Cambria" w:hAnsi="Cambria"/>
                <w:b/>
                <w:i/>
                <w:iCs/>
                <w:sz w:val="16"/>
                <w:szCs w:val="16"/>
              </w:rPr>
              <w:t xml:space="preserve">units </w:t>
            </w:r>
            <w:r w:rsidR="00C2492F">
              <w:rPr>
                <w:rFonts w:ascii="Cambria" w:hAnsi="Cambria"/>
                <w:b/>
                <w:i/>
                <w:iCs/>
                <w:sz w:val="16"/>
                <w:szCs w:val="16"/>
              </w:rPr>
              <w:t xml:space="preserve">/ </w:t>
            </w:r>
            <w:r>
              <w:rPr>
                <w:rFonts w:ascii="Cambria" w:hAnsi="Cambria"/>
                <w:b/>
                <w:i/>
                <w:iCs/>
                <w:sz w:val="16"/>
                <w:szCs w:val="16"/>
              </w:rPr>
              <w:t>unit cost, if applicable)</w:t>
            </w:r>
          </w:p>
        </w:tc>
        <w:tc>
          <w:tcPr>
            <w:tcW w:w="1080" w:type="dxa"/>
            <w:shd w:val="clear" w:color="auto" w:fill="FFFFFF" w:themeFill="background1"/>
            <w:vAlign w:val="bottom"/>
          </w:tcPr>
          <w:p w14:paraId="5543B9E4" w14:textId="77777777" w:rsidR="00A8071E" w:rsidRPr="00FF143E" w:rsidRDefault="00A8071E" w:rsidP="00A8071E">
            <w:pPr>
              <w:pStyle w:val="NoSpacing"/>
              <w:jc w:val="center"/>
              <w:rPr>
                <w:rFonts w:ascii="Cambria" w:hAnsi="Cambria"/>
                <w:b/>
                <w:iCs/>
                <w:sz w:val="20"/>
                <w:u w:val="single"/>
              </w:rPr>
            </w:pPr>
            <w:r>
              <w:rPr>
                <w:rFonts w:ascii="Cambria" w:hAnsi="Cambria"/>
                <w:b/>
                <w:iCs/>
                <w:sz w:val="20"/>
                <w:u w:val="single"/>
              </w:rPr>
              <w:t>Quantity</w:t>
            </w:r>
          </w:p>
        </w:tc>
        <w:tc>
          <w:tcPr>
            <w:tcW w:w="1350" w:type="dxa"/>
            <w:shd w:val="clear" w:color="auto" w:fill="FFFFFF" w:themeFill="background1"/>
            <w:vAlign w:val="bottom"/>
          </w:tcPr>
          <w:p w14:paraId="223F340D" w14:textId="77777777" w:rsidR="00A8071E" w:rsidRPr="00A8071E" w:rsidRDefault="00A8071E" w:rsidP="00FF143E">
            <w:pPr>
              <w:pStyle w:val="NoSpacing"/>
              <w:jc w:val="center"/>
              <w:rPr>
                <w:rFonts w:ascii="Cambria" w:hAnsi="Cambria"/>
                <w:b/>
                <w:iCs/>
                <w:sz w:val="20"/>
                <w:u w:val="single"/>
              </w:rPr>
            </w:pPr>
            <w:r>
              <w:rPr>
                <w:rFonts w:ascii="Cambria" w:hAnsi="Cambria"/>
                <w:b/>
                <w:iCs/>
                <w:sz w:val="20"/>
              </w:rPr>
              <w:t xml:space="preserve">Estimated </w:t>
            </w:r>
            <w:r>
              <w:rPr>
                <w:rFonts w:ascii="Cambria" w:hAnsi="Cambria"/>
                <w:b/>
                <w:iCs/>
                <w:sz w:val="20"/>
                <w:u w:val="single"/>
              </w:rPr>
              <w:t>Unit Price</w:t>
            </w:r>
          </w:p>
        </w:tc>
        <w:tc>
          <w:tcPr>
            <w:tcW w:w="1620" w:type="dxa"/>
            <w:shd w:val="clear" w:color="auto" w:fill="FFFFFF" w:themeFill="background1"/>
            <w:vAlign w:val="bottom"/>
          </w:tcPr>
          <w:p w14:paraId="6DBC907D" w14:textId="77777777" w:rsidR="00A8071E" w:rsidRPr="00FF143E" w:rsidRDefault="00A8071E" w:rsidP="00FF143E">
            <w:pPr>
              <w:pStyle w:val="NoSpacing"/>
              <w:jc w:val="center"/>
              <w:rPr>
                <w:rFonts w:ascii="Cambria" w:hAnsi="Cambria"/>
                <w:b/>
                <w:iCs/>
                <w:sz w:val="20"/>
                <w:u w:val="single"/>
              </w:rPr>
            </w:pPr>
            <w:r>
              <w:rPr>
                <w:rFonts w:ascii="Cambria" w:hAnsi="Cambria"/>
                <w:b/>
                <w:iCs/>
                <w:sz w:val="20"/>
              </w:rPr>
              <w:t xml:space="preserve">Total Amount </w:t>
            </w:r>
            <w:r w:rsidRPr="00FF143E">
              <w:rPr>
                <w:rFonts w:ascii="Cambria" w:hAnsi="Cambria"/>
                <w:b/>
                <w:iCs/>
                <w:sz w:val="20"/>
                <w:u w:val="single"/>
              </w:rPr>
              <w:t>Requested</w:t>
            </w:r>
          </w:p>
        </w:tc>
      </w:tr>
      <w:tr w:rsidR="00A8071E" w:rsidRPr="007E4503" w14:paraId="65A86D08" w14:textId="77777777" w:rsidTr="00C2492F">
        <w:trPr>
          <w:cantSplit/>
          <w:trHeight w:val="441"/>
          <w:jc w:val="center"/>
        </w:trPr>
        <w:tc>
          <w:tcPr>
            <w:tcW w:w="6570" w:type="dxa"/>
            <w:gridSpan w:val="2"/>
            <w:shd w:val="clear" w:color="auto" w:fill="FFFFFF" w:themeFill="background1"/>
            <w:vAlign w:val="center"/>
          </w:tcPr>
          <w:p w14:paraId="7B0C74E1" w14:textId="77777777" w:rsidR="00A8071E" w:rsidRDefault="00A8071E" w:rsidP="007B2E8F">
            <w:pPr>
              <w:pStyle w:val="NoSpacing"/>
              <w:rPr>
                <w:rFonts w:ascii="Cambria" w:hAnsi="Cambria"/>
                <w:iCs/>
                <w:sz w:val="20"/>
              </w:rPr>
            </w:pPr>
          </w:p>
        </w:tc>
        <w:tc>
          <w:tcPr>
            <w:tcW w:w="1080" w:type="dxa"/>
            <w:shd w:val="clear" w:color="auto" w:fill="FFFFFF" w:themeFill="background1"/>
            <w:vAlign w:val="center"/>
          </w:tcPr>
          <w:p w14:paraId="27ECD772" w14:textId="77777777" w:rsidR="00A8071E" w:rsidRDefault="00A8071E" w:rsidP="007B2E8F">
            <w:pPr>
              <w:pStyle w:val="NoSpacing"/>
              <w:rPr>
                <w:rFonts w:ascii="Cambria" w:hAnsi="Cambria"/>
                <w:iCs/>
                <w:sz w:val="20"/>
              </w:rPr>
            </w:pPr>
          </w:p>
        </w:tc>
        <w:tc>
          <w:tcPr>
            <w:tcW w:w="1350" w:type="dxa"/>
            <w:shd w:val="clear" w:color="auto" w:fill="FFFFFF" w:themeFill="background1"/>
            <w:vAlign w:val="center"/>
          </w:tcPr>
          <w:p w14:paraId="4412060F" w14:textId="77777777" w:rsidR="00A8071E" w:rsidRDefault="00A8071E" w:rsidP="007B2E8F">
            <w:pPr>
              <w:pStyle w:val="NoSpacing"/>
              <w:rPr>
                <w:rFonts w:ascii="Cambria" w:hAnsi="Cambria"/>
                <w:iCs/>
                <w:sz w:val="20"/>
              </w:rPr>
            </w:pPr>
          </w:p>
        </w:tc>
        <w:tc>
          <w:tcPr>
            <w:tcW w:w="1620" w:type="dxa"/>
            <w:shd w:val="clear" w:color="auto" w:fill="FFFFFF" w:themeFill="background1"/>
            <w:vAlign w:val="center"/>
          </w:tcPr>
          <w:p w14:paraId="027F3888" w14:textId="77777777" w:rsidR="00A8071E" w:rsidRDefault="00A8071E" w:rsidP="007B2E8F">
            <w:pPr>
              <w:pStyle w:val="NoSpacing"/>
              <w:rPr>
                <w:rFonts w:ascii="Cambria" w:hAnsi="Cambria"/>
                <w:iCs/>
                <w:sz w:val="20"/>
              </w:rPr>
            </w:pPr>
          </w:p>
        </w:tc>
      </w:tr>
      <w:tr w:rsidR="00A8071E" w:rsidRPr="007E4503" w14:paraId="132B854D" w14:textId="77777777" w:rsidTr="00C2492F">
        <w:trPr>
          <w:cantSplit/>
          <w:trHeight w:val="441"/>
          <w:jc w:val="center"/>
        </w:trPr>
        <w:tc>
          <w:tcPr>
            <w:tcW w:w="6570" w:type="dxa"/>
            <w:gridSpan w:val="2"/>
            <w:shd w:val="clear" w:color="auto" w:fill="FFFFFF" w:themeFill="background1"/>
            <w:vAlign w:val="center"/>
          </w:tcPr>
          <w:p w14:paraId="096BAB85" w14:textId="77777777" w:rsidR="00A8071E" w:rsidRDefault="00A8071E" w:rsidP="007B2E8F">
            <w:pPr>
              <w:pStyle w:val="NoSpacing"/>
              <w:rPr>
                <w:rFonts w:ascii="Cambria" w:hAnsi="Cambria"/>
                <w:iCs/>
                <w:sz w:val="20"/>
              </w:rPr>
            </w:pPr>
          </w:p>
        </w:tc>
        <w:tc>
          <w:tcPr>
            <w:tcW w:w="1080" w:type="dxa"/>
            <w:shd w:val="clear" w:color="auto" w:fill="FFFFFF" w:themeFill="background1"/>
            <w:vAlign w:val="center"/>
          </w:tcPr>
          <w:p w14:paraId="029FCF1C" w14:textId="77777777" w:rsidR="00A8071E" w:rsidRDefault="00A8071E" w:rsidP="007B2E8F">
            <w:pPr>
              <w:pStyle w:val="NoSpacing"/>
              <w:rPr>
                <w:rFonts w:ascii="Cambria" w:hAnsi="Cambria"/>
                <w:iCs/>
                <w:sz w:val="20"/>
              </w:rPr>
            </w:pPr>
          </w:p>
        </w:tc>
        <w:tc>
          <w:tcPr>
            <w:tcW w:w="1350" w:type="dxa"/>
            <w:shd w:val="clear" w:color="auto" w:fill="FFFFFF" w:themeFill="background1"/>
            <w:vAlign w:val="center"/>
          </w:tcPr>
          <w:p w14:paraId="47D904B7" w14:textId="77777777" w:rsidR="00A8071E" w:rsidRDefault="00A8071E" w:rsidP="007B2E8F">
            <w:pPr>
              <w:pStyle w:val="NoSpacing"/>
              <w:rPr>
                <w:rFonts w:ascii="Cambria" w:hAnsi="Cambria"/>
                <w:iCs/>
                <w:sz w:val="20"/>
              </w:rPr>
            </w:pPr>
          </w:p>
        </w:tc>
        <w:tc>
          <w:tcPr>
            <w:tcW w:w="1620" w:type="dxa"/>
            <w:shd w:val="clear" w:color="auto" w:fill="FFFFFF" w:themeFill="background1"/>
            <w:vAlign w:val="center"/>
          </w:tcPr>
          <w:p w14:paraId="6B96CC61" w14:textId="77777777" w:rsidR="00A8071E" w:rsidRDefault="00A8071E" w:rsidP="007B2E8F">
            <w:pPr>
              <w:pStyle w:val="NoSpacing"/>
              <w:rPr>
                <w:rFonts w:ascii="Cambria" w:hAnsi="Cambria"/>
                <w:iCs/>
                <w:sz w:val="20"/>
              </w:rPr>
            </w:pPr>
          </w:p>
        </w:tc>
      </w:tr>
      <w:tr w:rsidR="00A8071E" w:rsidRPr="007E4503" w14:paraId="07F78A5E" w14:textId="77777777" w:rsidTr="00C2492F">
        <w:trPr>
          <w:cantSplit/>
          <w:trHeight w:val="441"/>
          <w:jc w:val="center"/>
        </w:trPr>
        <w:tc>
          <w:tcPr>
            <w:tcW w:w="6570" w:type="dxa"/>
            <w:gridSpan w:val="2"/>
            <w:shd w:val="clear" w:color="auto" w:fill="FFFFFF" w:themeFill="background1"/>
            <w:vAlign w:val="center"/>
          </w:tcPr>
          <w:p w14:paraId="07A5895B" w14:textId="77777777" w:rsidR="00A8071E" w:rsidRDefault="00A8071E" w:rsidP="007B2E8F">
            <w:pPr>
              <w:pStyle w:val="NoSpacing"/>
              <w:rPr>
                <w:rFonts w:ascii="Cambria" w:hAnsi="Cambria"/>
                <w:iCs/>
                <w:sz w:val="20"/>
              </w:rPr>
            </w:pPr>
          </w:p>
        </w:tc>
        <w:tc>
          <w:tcPr>
            <w:tcW w:w="1080" w:type="dxa"/>
            <w:shd w:val="clear" w:color="auto" w:fill="FFFFFF" w:themeFill="background1"/>
            <w:vAlign w:val="center"/>
          </w:tcPr>
          <w:p w14:paraId="74932C3E" w14:textId="77777777" w:rsidR="00A8071E" w:rsidRDefault="00A8071E" w:rsidP="007B2E8F">
            <w:pPr>
              <w:pStyle w:val="NoSpacing"/>
              <w:rPr>
                <w:rFonts w:ascii="Cambria" w:hAnsi="Cambria"/>
                <w:iCs/>
                <w:sz w:val="20"/>
              </w:rPr>
            </w:pPr>
          </w:p>
        </w:tc>
        <w:tc>
          <w:tcPr>
            <w:tcW w:w="1350" w:type="dxa"/>
            <w:shd w:val="clear" w:color="auto" w:fill="FFFFFF" w:themeFill="background1"/>
            <w:vAlign w:val="center"/>
          </w:tcPr>
          <w:p w14:paraId="4D152B9A" w14:textId="77777777" w:rsidR="00A8071E" w:rsidRDefault="00A8071E" w:rsidP="007B2E8F">
            <w:pPr>
              <w:pStyle w:val="NoSpacing"/>
              <w:rPr>
                <w:rFonts w:ascii="Cambria" w:hAnsi="Cambria"/>
                <w:iCs/>
                <w:sz w:val="20"/>
              </w:rPr>
            </w:pPr>
          </w:p>
        </w:tc>
        <w:tc>
          <w:tcPr>
            <w:tcW w:w="1620" w:type="dxa"/>
            <w:shd w:val="clear" w:color="auto" w:fill="FFFFFF" w:themeFill="background1"/>
            <w:vAlign w:val="center"/>
          </w:tcPr>
          <w:p w14:paraId="40368E22" w14:textId="77777777" w:rsidR="00A8071E" w:rsidRDefault="00A8071E" w:rsidP="007B2E8F">
            <w:pPr>
              <w:pStyle w:val="NoSpacing"/>
              <w:rPr>
                <w:rFonts w:ascii="Cambria" w:hAnsi="Cambria"/>
                <w:iCs/>
                <w:sz w:val="20"/>
              </w:rPr>
            </w:pPr>
          </w:p>
        </w:tc>
      </w:tr>
      <w:tr w:rsidR="00A8071E" w:rsidRPr="007E4503" w14:paraId="3B6C9AA8" w14:textId="77777777" w:rsidTr="00C2492F">
        <w:trPr>
          <w:cantSplit/>
          <w:trHeight w:val="441"/>
          <w:jc w:val="center"/>
        </w:trPr>
        <w:tc>
          <w:tcPr>
            <w:tcW w:w="6570" w:type="dxa"/>
            <w:gridSpan w:val="2"/>
            <w:shd w:val="clear" w:color="auto" w:fill="FFFFFF" w:themeFill="background1"/>
            <w:vAlign w:val="center"/>
          </w:tcPr>
          <w:p w14:paraId="3E83EDB9" w14:textId="77777777" w:rsidR="00A8071E" w:rsidRDefault="00A8071E" w:rsidP="007B2E8F">
            <w:pPr>
              <w:pStyle w:val="NoSpacing"/>
              <w:rPr>
                <w:rFonts w:ascii="Cambria" w:hAnsi="Cambria"/>
                <w:iCs/>
                <w:sz w:val="20"/>
              </w:rPr>
            </w:pPr>
          </w:p>
        </w:tc>
        <w:tc>
          <w:tcPr>
            <w:tcW w:w="1080" w:type="dxa"/>
            <w:shd w:val="clear" w:color="auto" w:fill="FFFFFF" w:themeFill="background1"/>
            <w:vAlign w:val="center"/>
          </w:tcPr>
          <w:p w14:paraId="6643A72C" w14:textId="77777777" w:rsidR="00A8071E" w:rsidRDefault="00A8071E" w:rsidP="007B2E8F">
            <w:pPr>
              <w:pStyle w:val="NoSpacing"/>
              <w:rPr>
                <w:rFonts w:ascii="Cambria" w:hAnsi="Cambria"/>
                <w:iCs/>
                <w:sz w:val="20"/>
              </w:rPr>
            </w:pPr>
          </w:p>
        </w:tc>
        <w:tc>
          <w:tcPr>
            <w:tcW w:w="1350" w:type="dxa"/>
            <w:shd w:val="clear" w:color="auto" w:fill="FFFFFF" w:themeFill="background1"/>
            <w:vAlign w:val="center"/>
          </w:tcPr>
          <w:p w14:paraId="4C714270" w14:textId="77777777" w:rsidR="00A8071E" w:rsidRDefault="00A8071E" w:rsidP="007B2E8F">
            <w:pPr>
              <w:pStyle w:val="NoSpacing"/>
              <w:rPr>
                <w:rFonts w:ascii="Cambria" w:hAnsi="Cambria"/>
                <w:iCs/>
                <w:sz w:val="20"/>
              </w:rPr>
            </w:pPr>
          </w:p>
        </w:tc>
        <w:tc>
          <w:tcPr>
            <w:tcW w:w="1620" w:type="dxa"/>
            <w:shd w:val="clear" w:color="auto" w:fill="FFFFFF" w:themeFill="background1"/>
            <w:vAlign w:val="center"/>
          </w:tcPr>
          <w:p w14:paraId="300E9B67" w14:textId="77777777" w:rsidR="00A8071E" w:rsidRDefault="00A8071E" w:rsidP="007B2E8F">
            <w:pPr>
              <w:pStyle w:val="NoSpacing"/>
              <w:rPr>
                <w:rFonts w:ascii="Cambria" w:hAnsi="Cambria"/>
                <w:iCs/>
                <w:sz w:val="20"/>
              </w:rPr>
            </w:pPr>
          </w:p>
        </w:tc>
      </w:tr>
      <w:tr w:rsidR="00A8071E" w:rsidRPr="007E4503" w14:paraId="6C59BF1C" w14:textId="77777777" w:rsidTr="00C2492F">
        <w:trPr>
          <w:cantSplit/>
          <w:trHeight w:val="441"/>
          <w:jc w:val="center"/>
        </w:trPr>
        <w:tc>
          <w:tcPr>
            <w:tcW w:w="6570" w:type="dxa"/>
            <w:gridSpan w:val="2"/>
            <w:shd w:val="clear" w:color="auto" w:fill="FFFFFF" w:themeFill="background1"/>
            <w:vAlign w:val="center"/>
          </w:tcPr>
          <w:p w14:paraId="5075E982" w14:textId="77777777" w:rsidR="00A8071E" w:rsidRDefault="00A8071E" w:rsidP="007B2E8F">
            <w:pPr>
              <w:pStyle w:val="NoSpacing"/>
              <w:rPr>
                <w:rFonts w:ascii="Cambria" w:hAnsi="Cambria"/>
                <w:iCs/>
                <w:sz w:val="20"/>
              </w:rPr>
            </w:pPr>
          </w:p>
        </w:tc>
        <w:tc>
          <w:tcPr>
            <w:tcW w:w="1080" w:type="dxa"/>
            <w:shd w:val="clear" w:color="auto" w:fill="FFFFFF" w:themeFill="background1"/>
            <w:vAlign w:val="center"/>
          </w:tcPr>
          <w:p w14:paraId="568C0F32" w14:textId="77777777" w:rsidR="00A8071E" w:rsidRDefault="00A8071E" w:rsidP="007B2E8F">
            <w:pPr>
              <w:pStyle w:val="NoSpacing"/>
              <w:rPr>
                <w:rFonts w:ascii="Cambria" w:hAnsi="Cambria"/>
                <w:iCs/>
                <w:sz w:val="20"/>
              </w:rPr>
            </w:pPr>
          </w:p>
        </w:tc>
        <w:tc>
          <w:tcPr>
            <w:tcW w:w="1350" w:type="dxa"/>
            <w:shd w:val="clear" w:color="auto" w:fill="FFFFFF" w:themeFill="background1"/>
            <w:vAlign w:val="center"/>
          </w:tcPr>
          <w:p w14:paraId="562FCB60" w14:textId="77777777" w:rsidR="00A8071E" w:rsidRDefault="00A8071E" w:rsidP="007B2E8F">
            <w:pPr>
              <w:pStyle w:val="NoSpacing"/>
              <w:rPr>
                <w:rFonts w:ascii="Cambria" w:hAnsi="Cambria"/>
                <w:iCs/>
                <w:sz w:val="20"/>
              </w:rPr>
            </w:pPr>
          </w:p>
        </w:tc>
        <w:tc>
          <w:tcPr>
            <w:tcW w:w="1620" w:type="dxa"/>
            <w:shd w:val="clear" w:color="auto" w:fill="FFFFFF" w:themeFill="background1"/>
            <w:vAlign w:val="center"/>
          </w:tcPr>
          <w:p w14:paraId="029A1664" w14:textId="77777777" w:rsidR="00A8071E" w:rsidRDefault="00A8071E" w:rsidP="007B2E8F">
            <w:pPr>
              <w:pStyle w:val="NoSpacing"/>
              <w:rPr>
                <w:rFonts w:ascii="Cambria" w:hAnsi="Cambria"/>
                <w:iCs/>
                <w:sz w:val="20"/>
              </w:rPr>
            </w:pPr>
          </w:p>
        </w:tc>
      </w:tr>
      <w:tr w:rsidR="00A8071E" w:rsidRPr="007E4503" w14:paraId="40D3B25A" w14:textId="77777777" w:rsidTr="00C2492F">
        <w:trPr>
          <w:cantSplit/>
          <w:trHeight w:val="441"/>
          <w:jc w:val="center"/>
        </w:trPr>
        <w:tc>
          <w:tcPr>
            <w:tcW w:w="6570" w:type="dxa"/>
            <w:gridSpan w:val="2"/>
            <w:shd w:val="clear" w:color="auto" w:fill="FFFFFF" w:themeFill="background1"/>
            <w:vAlign w:val="center"/>
          </w:tcPr>
          <w:p w14:paraId="4A058BA3" w14:textId="77777777" w:rsidR="00A8071E" w:rsidRPr="00A8071E" w:rsidRDefault="00A8071E" w:rsidP="00A8071E">
            <w:pPr>
              <w:pStyle w:val="NoSpacing"/>
              <w:jc w:val="center"/>
              <w:rPr>
                <w:rFonts w:ascii="Cambria" w:hAnsi="Cambria"/>
                <w:b/>
                <w:iCs/>
                <w:sz w:val="20"/>
              </w:rPr>
            </w:pPr>
            <w:r w:rsidRPr="00A8071E">
              <w:rPr>
                <w:rFonts w:ascii="Cambria" w:hAnsi="Cambria"/>
                <w:b/>
                <w:iCs/>
                <w:sz w:val="20"/>
              </w:rPr>
              <w:t>TOTAL COST OF PROJECT</w:t>
            </w:r>
          </w:p>
        </w:tc>
        <w:tc>
          <w:tcPr>
            <w:tcW w:w="1080" w:type="dxa"/>
            <w:shd w:val="clear" w:color="auto" w:fill="FFFFFF" w:themeFill="background1"/>
            <w:vAlign w:val="bottom"/>
          </w:tcPr>
          <w:p w14:paraId="51CABD5D" w14:textId="77777777" w:rsidR="00A8071E" w:rsidRPr="00C2492F" w:rsidRDefault="00C2492F" w:rsidP="00C2492F">
            <w:pPr>
              <w:pStyle w:val="NoSpacing"/>
              <w:rPr>
                <w:rFonts w:ascii="Cambria" w:hAnsi="Cambria"/>
                <w:b/>
                <w:iCs/>
                <w:sz w:val="24"/>
                <w:szCs w:val="24"/>
              </w:rPr>
            </w:pPr>
            <w:r w:rsidRPr="00C2492F">
              <w:rPr>
                <w:rFonts w:ascii="Cambria" w:hAnsi="Cambria"/>
                <w:b/>
                <w:iCs/>
                <w:sz w:val="24"/>
                <w:szCs w:val="24"/>
              </w:rPr>
              <w:t xml:space="preserve">    </w:t>
            </w:r>
          </w:p>
        </w:tc>
        <w:tc>
          <w:tcPr>
            <w:tcW w:w="1350" w:type="dxa"/>
            <w:shd w:val="clear" w:color="auto" w:fill="FFFFFF" w:themeFill="background1"/>
            <w:vAlign w:val="bottom"/>
          </w:tcPr>
          <w:p w14:paraId="69CF67C2" w14:textId="77777777" w:rsidR="00A8071E" w:rsidRPr="00C2492F" w:rsidRDefault="00C2492F" w:rsidP="00C2492F">
            <w:pPr>
              <w:pStyle w:val="NoSpacing"/>
              <w:rPr>
                <w:rFonts w:ascii="Cambria" w:hAnsi="Cambria"/>
                <w:b/>
                <w:iCs/>
                <w:sz w:val="24"/>
                <w:szCs w:val="24"/>
              </w:rPr>
            </w:pPr>
            <w:r w:rsidRPr="00C2492F">
              <w:rPr>
                <w:rFonts w:ascii="Cambria" w:hAnsi="Cambria"/>
                <w:b/>
                <w:iCs/>
                <w:sz w:val="24"/>
                <w:szCs w:val="24"/>
              </w:rPr>
              <w:t>$</w:t>
            </w:r>
          </w:p>
        </w:tc>
        <w:tc>
          <w:tcPr>
            <w:tcW w:w="1620" w:type="dxa"/>
            <w:shd w:val="clear" w:color="auto" w:fill="FFFFFF" w:themeFill="background1"/>
            <w:vAlign w:val="bottom"/>
          </w:tcPr>
          <w:p w14:paraId="54CC688C" w14:textId="77777777" w:rsidR="00A8071E" w:rsidRPr="00C2492F" w:rsidRDefault="00C2492F" w:rsidP="00C2492F">
            <w:pPr>
              <w:pStyle w:val="NoSpacing"/>
              <w:rPr>
                <w:rFonts w:ascii="Cambria" w:hAnsi="Cambria"/>
                <w:iCs/>
                <w:sz w:val="20"/>
                <w:u w:val="double"/>
              </w:rPr>
            </w:pPr>
            <w:r w:rsidRPr="00C2492F">
              <w:rPr>
                <w:rFonts w:ascii="Cambria" w:hAnsi="Cambria"/>
                <w:b/>
                <w:iCs/>
                <w:sz w:val="24"/>
                <w:szCs w:val="24"/>
              </w:rPr>
              <w:t>$</w:t>
            </w:r>
          </w:p>
        </w:tc>
      </w:tr>
      <w:tr w:rsidR="007E4503" w:rsidRPr="007E4503" w14:paraId="5CB546D1" w14:textId="77777777" w:rsidTr="007B2E8F">
        <w:trPr>
          <w:cantSplit/>
          <w:jc w:val="center"/>
        </w:trPr>
        <w:tc>
          <w:tcPr>
            <w:tcW w:w="10620" w:type="dxa"/>
            <w:gridSpan w:val="5"/>
            <w:shd w:val="clear" w:color="auto" w:fill="C0C0C0"/>
          </w:tcPr>
          <w:p w14:paraId="146E0B54" w14:textId="77777777" w:rsidR="007E4503" w:rsidRPr="00BD0028" w:rsidRDefault="007E4503" w:rsidP="007B2E8F">
            <w:pPr>
              <w:pStyle w:val="NoSpacing"/>
              <w:rPr>
                <w:rFonts w:ascii="Cambria" w:hAnsi="Cambria"/>
                <w:b/>
                <w:iCs/>
                <w:sz w:val="20"/>
              </w:rPr>
            </w:pPr>
            <w:r w:rsidRPr="00BD0028">
              <w:rPr>
                <w:rFonts w:ascii="Cambria" w:hAnsi="Cambria"/>
                <w:b/>
                <w:sz w:val="20"/>
              </w:rPr>
              <w:t>Agreement</w:t>
            </w:r>
          </w:p>
        </w:tc>
      </w:tr>
      <w:tr w:rsidR="007E4503" w:rsidRPr="007E4503" w14:paraId="6F3AB25D" w14:textId="77777777" w:rsidTr="007B2E8F">
        <w:trPr>
          <w:cantSplit/>
          <w:jc w:val="center"/>
        </w:trPr>
        <w:tc>
          <w:tcPr>
            <w:tcW w:w="10620" w:type="dxa"/>
            <w:gridSpan w:val="5"/>
            <w:tcBorders>
              <w:bottom w:val="single" w:sz="4" w:space="0" w:color="auto"/>
            </w:tcBorders>
            <w:shd w:val="clear" w:color="auto" w:fill="C0C0C0"/>
          </w:tcPr>
          <w:p w14:paraId="316AADB2" w14:textId="77777777" w:rsidR="00BD0028" w:rsidRDefault="00BD0028" w:rsidP="006E6F03">
            <w:pPr>
              <w:rPr>
                <w:rFonts w:ascii="Constantia" w:hAnsi="Constantia"/>
                <w:i/>
                <w:sz w:val="20"/>
                <w:szCs w:val="20"/>
              </w:rPr>
            </w:pPr>
          </w:p>
          <w:p w14:paraId="64966379" w14:textId="77777777" w:rsidR="006E6F03" w:rsidRPr="006E6F03" w:rsidRDefault="006E6F03" w:rsidP="006E6F03">
            <w:pPr>
              <w:rPr>
                <w:rFonts w:ascii="Constantia" w:hAnsi="Constantia"/>
                <w:i/>
                <w:sz w:val="20"/>
                <w:szCs w:val="20"/>
              </w:rPr>
            </w:pPr>
            <w:r w:rsidRPr="006E6F03">
              <w:rPr>
                <w:rFonts w:ascii="Constantia" w:hAnsi="Constantia"/>
                <w:i/>
                <w:sz w:val="20"/>
                <w:szCs w:val="20"/>
              </w:rPr>
              <w:t xml:space="preserve">By signing this application, I hereby certify that all information and statements contained in this application are true, complete, and accurate to the best of my knowledge.  I also agree to comply with all terms of the agreement if an award is accepted.  I am aware that any false, </w:t>
            </w:r>
            <w:proofErr w:type="gramStart"/>
            <w:r w:rsidRPr="006E6F03">
              <w:rPr>
                <w:rFonts w:ascii="Constantia" w:hAnsi="Constantia"/>
                <w:i/>
                <w:sz w:val="20"/>
                <w:szCs w:val="20"/>
              </w:rPr>
              <w:t>fictitious</w:t>
            </w:r>
            <w:proofErr w:type="gramEnd"/>
            <w:r w:rsidRPr="006E6F03">
              <w:rPr>
                <w:rFonts w:ascii="Constantia" w:hAnsi="Constantia"/>
                <w:i/>
                <w:sz w:val="20"/>
                <w:szCs w:val="20"/>
              </w:rPr>
              <w:t xml:space="preserve"> or fraudulent statements or claims may subject us to criminal, civil, or administrative penalties.</w:t>
            </w:r>
          </w:p>
          <w:p w14:paraId="787302AD" w14:textId="77777777" w:rsidR="007E4503" w:rsidRPr="007E4503" w:rsidRDefault="007E4503" w:rsidP="00BD0028">
            <w:pPr>
              <w:pStyle w:val="NoSpacing"/>
              <w:rPr>
                <w:rFonts w:ascii="Cambria" w:hAnsi="Cambria"/>
                <w:i/>
                <w:iCs/>
                <w:sz w:val="20"/>
              </w:rPr>
            </w:pPr>
          </w:p>
        </w:tc>
      </w:tr>
    </w:tbl>
    <w:p w14:paraId="39D97C04" w14:textId="77777777" w:rsidR="007E4503" w:rsidRPr="007E4503" w:rsidRDefault="007E4503" w:rsidP="007E4503">
      <w:pPr>
        <w:pStyle w:val="NoSpacing"/>
        <w:rPr>
          <w:rFonts w:ascii="Cambria" w:hAnsi="Cambria"/>
        </w:rPr>
      </w:pPr>
    </w:p>
    <w:tbl>
      <w:tblPr>
        <w:tblW w:w="10800" w:type="dxa"/>
        <w:jc w:val="center"/>
        <w:tblBorders>
          <w:insideH w:val="single" w:sz="4" w:space="0" w:color="auto"/>
        </w:tblBorders>
        <w:tblLayout w:type="fixed"/>
        <w:tblLook w:val="0000" w:firstRow="0" w:lastRow="0" w:firstColumn="0" w:lastColumn="0" w:noHBand="0" w:noVBand="0"/>
      </w:tblPr>
      <w:tblGrid>
        <w:gridCol w:w="7380"/>
        <w:gridCol w:w="360"/>
        <w:gridCol w:w="3060"/>
      </w:tblGrid>
      <w:tr w:rsidR="007E4503" w:rsidRPr="007E4503" w14:paraId="565089B2" w14:textId="77777777" w:rsidTr="007B2E8F">
        <w:trPr>
          <w:cantSplit/>
          <w:jc w:val="center"/>
        </w:trPr>
        <w:tc>
          <w:tcPr>
            <w:tcW w:w="7380" w:type="dxa"/>
            <w:shd w:val="clear" w:color="auto" w:fill="auto"/>
          </w:tcPr>
          <w:p w14:paraId="67778463" w14:textId="77777777" w:rsidR="007E4503" w:rsidRPr="007E4503" w:rsidRDefault="007E4503" w:rsidP="007B2E8F">
            <w:pPr>
              <w:pStyle w:val="NoSpacing"/>
              <w:rPr>
                <w:rFonts w:ascii="Cambria" w:hAnsi="Cambria"/>
                <w:iCs/>
                <w:sz w:val="20"/>
              </w:rPr>
            </w:pPr>
          </w:p>
        </w:tc>
        <w:tc>
          <w:tcPr>
            <w:tcW w:w="360" w:type="dxa"/>
            <w:tcBorders>
              <w:top w:val="nil"/>
              <w:bottom w:val="nil"/>
            </w:tcBorders>
          </w:tcPr>
          <w:p w14:paraId="6F1EA91F" w14:textId="77777777" w:rsidR="007E4503" w:rsidRPr="007E4503" w:rsidRDefault="007E4503" w:rsidP="007B2E8F">
            <w:pPr>
              <w:pStyle w:val="NoSpacing"/>
              <w:rPr>
                <w:rFonts w:ascii="Cambria" w:hAnsi="Cambria"/>
                <w:iCs/>
                <w:sz w:val="20"/>
              </w:rPr>
            </w:pPr>
          </w:p>
          <w:p w14:paraId="064AFE54" w14:textId="77777777" w:rsidR="007E4503" w:rsidRPr="007E4503" w:rsidRDefault="007E4503" w:rsidP="007B2E8F">
            <w:pPr>
              <w:pStyle w:val="NoSpacing"/>
              <w:rPr>
                <w:rFonts w:ascii="Cambria" w:hAnsi="Cambria"/>
                <w:iCs/>
                <w:sz w:val="20"/>
              </w:rPr>
            </w:pPr>
          </w:p>
          <w:p w14:paraId="060B9DEF" w14:textId="77777777" w:rsidR="007E4503" w:rsidRPr="007E4503" w:rsidRDefault="007E4503" w:rsidP="007B2E8F">
            <w:pPr>
              <w:pStyle w:val="NoSpacing"/>
              <w:rPr>
                <w:rFonts w:ascii="Cambria" w:hAnsi="Cambria"/>
                <w:iCs/>
                <w:sz w:val="20"/>
              </w:rPr>
            </w:pPr>
          </w:p>
        </w:tc>
        <w:tc>
          <w:tcPr>
            <w:tcW w:w="3060" w:type="dxa"/>
            <w:shd w:val="clear" w:color="auto" w:fill="auto"/>
          </w:tcPr>
          <w:p w14:paraId="06B67CE5" w14:textId="77777777" w:rsidR="007E4503" w:rsidRPr="007E4503" w:rsidRDefault="007E4503" w:rsidP="007B2E8F">
            <w:pPr>
              <w:pStyle w:val="NoSpacing"/>
              <w:rPr>
                <w:rFonts w:ascii="Cambria" w:hAnsi="Cambria"/>
                <w:iCs/>
                <w:sz w:val="20"/>
              </w:rPr>
            </w:pPr>
          </w:p>
          <w:p w14:paraId="21E210F8" w14:textId="77777777" w:rsidR="007E4503" w:rsidRPr="007E4503" w:rsidRDefault="007E4503" w:rsidP="007B2E8F">
            <w:pPr>
              <w:pStyle w:val="NoSpacing"/>
              <w:rPr>
                <w:rFonts w:ascii="Cambria" w:hAnsi="Cambria"/>
                <w:iCs/>
                <w:sz w:val="20"/>
              </w:rPr>
            </w:pPr>
          </w:p>
          <w:p w14:paraId="78B1C146" w14:textId="77777777" w:rsidR="007E4503" w:rsidRPr="007E4503" w:rsidRDefault="007E4503" w:rsidP="007B2E8F">
            <w:pPr>
              <w:pStyle w:val="NoSpacing"/>
              <w:rPr>
                <w:rFonts w:ascii="Cambria" w:hAnsi="Cambria"/>
                <w:iCs/>
                <w:sz w:val="20"/>
              </w:rPr>
            </w:pPr>
          </w:p>
        </w:tc>
      </w:tr>
      <w:tr w:rsidR="007E4503" w:rsidRPr="007E4503" w14:paraId="25946211" w14:textId="77777777" w:rsidTr="007B2E8F">
        <w:trPr>
          <w:cantSplit/>
          <w:trHeight w:val="70"/>
          <w:jc w:val="center"/>
        </w:trPr>
        <w:tc>
          <w:tcPr>
            <w:tcW w:w="7380" w:type="dxa"/>
            <w:shd w:val="clear" w:color="auto" w:fill="auto"/>
          </w:tcPr>
          <w:p w14:paraId="6ABF67D3" w14:textId="77777777" w:rsidR="007E4503" w:rsidRPr="007E4503" w:rsidRDefault="00BD0028" w:rsidP="007B2E8F">
            <w:pPr>
              <w:pStyle w:val="NoSpacing"/>
              <w:rPr>
                <w:rFonts w:ascii="Cambria" w:hAnsi="Cambria"/>
                <w:iCs/>
                <w:sz w:val="20"/>
              </w:rPr>
            </w:pPr>
            <w:r>
              <w:rPr>
                <w:rFonts w:ascii="Cambria" w:hAnsi="Cambria"/>
                <w:iCs/>
                <w:sz w:val="20"/>
              </w:rPr>
              <w:t>Name &amp; Title, Authorized Official                                                       Signature</w:t>
            </w:r>
          </w:p>
          <w:p w14:paraId="4BFEF4A6" w14:textId="77777777" w:rsidR="007E4503" w:rsidRPr="007E4503" w:rsidRDefault="007E4503" w:rsidP="00BD0028">
            <w:pPr>
              <w:pStyle w:val="NoSpacing"/>
              <w:rPr>
                <w:rFonts w:ascii="Cambria" w:hAnsi="Cambria"/>
                <w:i/>
                <w:iCs/>
                <w:sz w:val="20"/>
              </w:rPr>
            </w:pPr>
            <w:r w:rsidRPr="007E4503">
              <w:rPr>
                <w:rFonts w:ascii="Cambria" w:hAnsi="Cambria"/>
                <w:i/>
                <w:iCs/>
                <w:sz w:val="20"/>
              </w:rPr>
              <w:t>(</w:t>
            </w:r>
            <w:proofErr w:type="gramStart"/>
            <w:r w:rsidRPr="007E4503">
              <w:rPr>
                <w:rFonts w:ascii="Cambria" w:hAnsi="Cambria"/>
                <w:i/>
                <w:iCs/>
                <w:sz w:val="20"/>
              </w:rPr>
              <w:t>or</w:t>
            </w:r>
            <w:proofErr w:type="gramEnd"/>
            <w:r w:rsidRPr="007E4503">
              <w:rPr>
                <w:rFonts w:ascii="Cambria" w:hAnsi="Cambria"/>
                <w:i/>
                <w:iCs/>
                <w:sz w:val="20"/>
              </w:rPr>
              <w:t xml:space="preserve"> </w:t>
            </w:r>
            <w:r w:rsidR="00BD0028">
              <w:rPr>
                <w:rFonts w:ascii="Cambria" w:hAnsi="Cambria"/>
                <w:i/>
                <w:iCs/>
                <w:sz w:val="20"/>
              </w:rPr>
              <w:t xml:space="preserve">other officer </w:t>
            </w:r>
            <w:r w:rsidRPr="007E4503">
              <w:rPr>
                <w:rFonts w:ascii="Cambria" w:hAnsi="Cambria"/>
                <w:i/>
                <w:iCs/>
                <w:sz w:val="20"/>
              </w:rPr>
              <w:t>on behalf of the organization)</w:t>
            </w:r>
          </w:p>
        </w:tc>
        <w:tc>
          <w:tcPr>
            <w:tcW w:w="360" w:type="dxa"/>
            <w:tcBorders>
              <w:top w:val="nil"/>
              <w:bottom w:val="nil"/>
            </w:tcBorders>
          </w:tcPr>
          <w:p w14:paraId="0EFC6CD5" w14:textId="77777777" w:rsidR="007E4503" w:rsidRPr="007E4503" w:rsidRDefault="007E4503" w:rsidP="007B2E8F">
            <w:pPr>
              <w:pStyle w:val="NoSpacing"/>
              <w:rPr>
                <w:rFonts w:ascii="Cambria" w:hAnsi="Cambria"/>
                <w:iCs/>
                <w:sz w:val="20"/>
              </w:rPr>
            </w:pPr>
          </w:p>
          <w:p w14:paraId="04E7E9C5" w14:textId="77777777" w:rsidR="007E4503" w:rsidRPr="007E4503" w:rsidRDefault="007E4503" w:rsidP="007B2E8F">
            <w:pPr>
              <w:pStyle w:val="NoSpacing"/>
              <w:rPr>
                <w:rFonts w:ascii="Cambria" w:hAnsi="Cambria"/>
                <w:iCs/>
                <w:sz w:val="20"/>
              </w:rPr>
            </w:pPr>
          </w:p>
        </w:tc>
        <w:tc>
          <w:tcPr>
            <w:tcW w:w="3060" w:type="dxa"/>
            <w:shd w:val="clear" w:color="auto" w:fill="auto"/>
          </w:tcPr>
          <w:p w14:paraId="4FFFDB7E" w14:textId="77777777" w:rsidR="007E4503" w:rsidRPr="007E4503" w:rsidRDefault="00BD0028" w:rsidP="007B2E8F">
            <w:pPr>
              <w:pStyle w:val="NoSpacing"/>
              <w:rPr>
                <w:rFonts w:ascii="Cambria" w:hAnsi="Cambria"/>
                <w:iCs/>
                <w:sz w:val="20"/>
              </w:rPr>
            </w:pPr>
            <w:r>
              <w:rPr>
                <w:rFonts w:ascii="Cambria" w:hAnsi="Cambria"/>
                <w:iCs/>
                <w:sz w:val="20"/>
              </w:rPr>
              <w:t xml:space="preserve">                          </w:t>
            </w:r>
            <w:r w:rsidR="007E4503" w:rsidRPr="007E4503">
              <w:rPr>
                <w:rFonts w:ascii="Cambria" w:hAnsi="Cambria"/>
                <w:iCs/>
                <w:sz w:val="20"/>
              </w:rPr>
              <w:t>Date</w:t>
            </w:r>
          </w:p>
        </w:tc>
      </w:tr>
    </w:tbl>
    <w:p w14:paraId="4882F23A" w14:textId="77777777" w:rsidR="00E85DA8" w:rsidRPr="00E85DA8" w:rsidRDefault="00E85DA8" w:rsidP="00E85DA8">
      <w:pPr>
        <w:rPr>
          <w:rFonts w:ascii="Constantia" w:hAnsi="Constantia"/>
          <w:b/>
          <w:i/>
        </w:rPr>
      </w:pPr>
      <w:r w:rsidRPr="00E85DA8">
        <w:rPr>
          <w:rFonts w:ascii="Constantia" w:hAnsi="Constantia"/>
          <w:b/>
          <w:i/>
        </w:rPr>
        <w:lastRenderedPageBreak/>
        <w:t>To the Grant Applicant:</w:t>
      </w:r>
    </w:p>
    <w:p w14:paraId="629382EB" w14:textId="77777777" w:rsidR="00E85DA8" w:rsidRDefault="00E85DA8" w:rsidP="00E85DA8">
      <w:pPr>
        <w:rPr>
          <w:rFonts w:ascii="Constantia" w:hAnsi="Constantia"/>
        </w:rPr>
      </w:pPr>
    </w:p>
    <w:p w14:paraId="50126822" w14:textId="77777777" w:rsidR="00E85DA8" w:rsidRPr="00E85DA8" w:rsidRDefault="00E85DA8" w:rsidP="00E85DA8">
      <w:pPr>
        <w:rPr>
          <w:rFonts w:ascii="Constantia" w:hAnsi="Constantia"/>
        </w:rPr>
      </w:pPr>
      <w:r w:rsidRPr="00E85DA8">
        <w:rPr>
          <w:rFonts w:ascii="Constantia" w:hAnsi="Constantia"/>
        </w:rPr>
        <w:t>Thank you for your time in completing this grant application.  Should</w:t>
      </w:r>
      <w:r>
        <w:rPr>
          <w:rFonts w:ascii="Constantia" w:hAnsi="Constantia"/>
        </w:rPr>
        <w:t xml:space="preserve"> the board of directors have any additional </w:t>
      </w:r>
      <w:r w:rsidRPr="00E85DA8">
        <w:rPr>
          <w:rFonts w:ascii="Constantia" w:hAnsi="Constantia"/>
        </w:rPr>
        <w:t>questions</w:t>
      </w:r>
      <w:r>
        <w:rPr>
          <w:rFonts w:ascii="Constantia" w:hAnsi="Constantia"/>
        </w:rPr>
        <w:t xml:space="preserve"> or request additional information</w:t>
      </w:r>
      <w:r w:rsidRPr="00E85DA8">
        <w:rPr>
          <w:rFonts w:ascii="Constantia" w:hAnsi="Constantia"/>
        </w:rPr>
        <w:t xml:space="preserve">, you will be contacted.  Once the review and approval process </w:t>
      </w:r>
      <w:proofErr w:type="gramStart"/>
      <w:r w:rsidRPr="00E85DA8">
        <w:rPr>
          <w:rFonts w:ascii="Constantia" w:hAnsi="Constantia"/>
        </w:rPr>
        <w:t>is</w:t>
      </w:r>
      <w:proofErr w:type="gramEnd"/>
      <w:r w:rsidRPr="00E85DA8">
        <w:rPr>
          <w:rFonts w:ascii="Constantia" w:hAnsi="Constantia"/>
        </w:rPr>
        <w:t xml:space="preserve"> complete, you will be notified </w:t>
      </w:r>
      <w:r w:rsidR="00E478C9">
        <w:rPr>
          <w:rFonts w:ascii="Constantia" w:hAnsi="Constantia"/>
        </w:rPr>
        <w:t xml:space="preserve">of the results.  If you project is funded, you will then be </w:t>
      </w:r>
      <w:proofErr w:type="gramStart"/>
      <w:r w:rsidR="00E478C9">
        <w:rPr>
          <w:rFonts w:ascii="Constantia" w:hAnsi="Constantia"/>
        </w:rPr>
        <w:t>send</w:t>
      </w:r>
      <w:proofErr w:type="gramEnd"/>
      <w:r w:rsidR="00E478C9">
        <w:rPr>
          <w:rFonts w:ascii="Constantia" w:hAnsi="Constantia"/>
        </w:rPr>
        <w:t xml:space="preserve"> </w:t>
      </w:r>
      <w:r w:rsidRPr="00E85DA8">
        <w:rPr>
          <w:rFonts w:ascii="Constantia" w:hAnsi="Constantia"/>
        </w:rPr>
        <w:t xml:space="preserve">additional information regarding the grant award process.    </w:t>
      </w:r>
    </w:p>
    <w:p w14:paraId="6D31B65E" w14:textId="77777777" w:rsidR="00E85DA8" w:rsidRPr="00E85DA8" w:rsidRDefault="00E85DA8" w:rsidP="00E85DA8">
      <w:pPr>
        <w:rPr>
          <w:rFonts w:ascii="Constantia" w:hAnsi="Constantia"/>
          <w:sz w:val="28"/>
          <w:szCs w:val="28"/>
        </w:rPr>
      </w:pPr>
    </w:p>
    <w:p w14:paraId="272E2212" w14:textId="77777777" w:rsidR="00E85DA8" w:rsidRPr="009F01B7" w:rsidRDefault="00E85DA8" w:rsidP="00E85DA8">
      <w:pPr>
        <w:rPr>
          <w:rFonts w:ascii="Constantia" w:hAnsi="Constantia"/>
        </w:rPr>
      </w:pPr>
      <w:r>
        <w:rPr>
          <w:rFonts w:ascii="Constantia" w:hAnsi="Constantia"/>
        </w:rPr>
        <w:t xml:space="preserve">I sincerely appreciate your continued interest </w:t>
      </w:r>
      <w:r w:rsidR="00E478C9">
        <w:rPr>
          <w:rFonts w:ascii="Constantia" w:hAnsi="Constantia"/>
        </w:rPr>
        <w:t xml:space="preserve">and dedication in making </w:t>
      </w:r>
      <w:r w:rsidR="00D171E5">
        <w:rPr>
          <w:rFonts w:ascii="Constantia" w:hAnsi="Constantia"/>
        </w:rPr>
        <w:t xml:space="preserve">improvements in </w:t>
      </w:r>
      <w:r>
        <w:rPr>
          <w:rFonts w:ascii="Constantia" w:hAnsi="Constantia"/>
        </w:rPr>
        <w:t>American’s criminal justice system</w:t>
      </w:r>
      <w:r w:rsidRPr="009F01B7">
        <w:rPr>
          <w:rFonts w:ascii="Constantia" w:hAnsi="Constantia"/>
        </w:rPr>
        <w:t>.</w:t>
      </w:r>
    </w:p>
    <w:p w14:paraId="2FDDD200" w14:textId="77777777" w:rsidR="00E85DA8" w:rsidRPr="009F01B7" w:rsidRDefault="00E85DA8" w:rsidP="00E85DA8">
      <w:pPr>
        <w:rPr>
          <w:rFonts w:ascii="Constantia" w:hAnsi="Constantia"/>
        </w:rPr>
      </w:pPr>
    </w:p>
    <w:p w14:paraId="6BCE0C16" w14:textId="77777777" w:rsidR="00E85DA8" w:rsidRPr="009F01B7" w:rsidRDefault="00E85DA8" w:rsidP="00E85DA8">
      <w:pPr>
        <w:rPr>
          <w:rFonts w:ascii="Constantia" w:hAnsi="Constantia"/>
        </w:rPr>
      </w:pPr>
    </w:p>
    <w:p w14:paraId="5AB289C6" w14:textId="77777777" w:rsidR="00E85DA8" w:rsidRPr="009F01B7" w:rsidRDefault="00E85DA8" w:rsidP="00E85DA8">
      <w:pPr>
        <w:rPr>
          <w:rFonts w:ascii="Constantia" w:hAnsi="Constantia"/>
          <w:color w:val="2B3949" w:themeColor="background2" w:themeShade="40"/>
          <w:sz w:val="24"/>
          <w:szCs w:val="24"/>
        </w:rPr>
      </w:pPr>
      <w:r w:rsidRPr="009F01B7">
        <w:rPr>
          <w:rFonts w:ascii="Constantia" w:hAnsi="Constantia"/>
          <w:b/>
          <w:color w:val="2B3949" w:themeColor="background2" w:themeShade="40"/>
          <w:sz w:val="24"/>
          <w:szCs w:val="24"/>
        </w:rPr>
        <w:t>Jeff Karpel</w:t>
      </w:r>
    </w:p>
    <w:p w14:paraId="0E5C4C6C" w14:textId="77777777" w:rsidR="00E85DA8" w:rsidRPr="009F01B7" w:rsidRDefault="00E85DA8" w:rsidP="00E85DA8">
      <w:pPr>
        <w:rPr>
          <w:rFonts w:ascii="Constantia" w:hAnsi="Constantia"/>
        </w:rPr>
      </w:pPr>
      <w:r w:rsidRPr="009F01B7">
        <w:rPr>
          <w:rFonts w:ascii="Constantia" w:hAnsi="Constantia"/>
        </w:rPr>
        <w:t>President and Chairman</w:t>
      </w:r>
    </w:p>
    <w:p w14:paraId="05EC7666" w14:textId="77777777" w:rsidR="002F6A14" w:rsidRPr="00E478C9" w:rsidRDefault="00E85DA8" w:rsidP="00E478C9">
      <w:pPr>
        <w:rPr>
          <w:rFonts w:ascii="Constantia" w:hAnsi="Constantia"/>
          <w:b/>
        </w:rPr>
      </w:pPr>
      <w:r w:rsidRPr="00E478C9">
        <w:rPr>
          <w:rFonts w:ascii="Constantia" w:hAnsi="Constantia"/>
        </w:rPr>
        <w:t>Karpel Foundation</w:t>
      </w:r>
    </w:p>
    <w:sectPr w:rsidR="002F6A14" w:rsidRPr="00E478C9" w:rsidSect="00FC523F">
      <w:headerReference w:type="default" r:id="rId11"/>
      <w:footerReference w:type="default" r:id="rId12"/>
      <w:footerReference w:type="first" r:id="rId13"/>
      <w:pgSz w:w="12240" w:h="15840" w:code="1"/>
      <w:pgMar w:top="245" w:right="1440" w:bottom="864" w:left="1440" w:header="288" w:footer="288" w:gutter="0"/>
      <w:pgBorders w:offsetFrom="page">
        <w:top w:val="thickThinSmallGap" w:sz="24" w:space="24" w:color="2C395D" w:themeColor="accent1" w:themeShade="80"/>
        <w:left w:val="thickThinSmallGap" w:sz="24" w:space="24" w:color="2C395D" w:themeColor="accent1" w:themeShade="80"/>
        <w:bottom w:val="thinThickSmallGap" w:sz="24" w:space="24" w:color="2C395D" w:themeColor="accent1" w:themeShade="80"/>
        <w:right w:val="thinThickSmallGap" w:sz="24" w:space="24" w:color="2C395D" w:themeColor="accent1" w:themeShade="8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50FF" w14:textId="77777777" w:rsidR="002C1E31" w:rsidRDefault="002C1E31" w:rsidP="00AE3440">
      <w:r>
        <w:separator/>
      </w:r>
    </w:p>
  </w:endnote>
  <w:endnote w:type="continuationSeparator" w:id="0">
    <w:p w14:paraId="35485672" w14:textId="77777777" w:rsidR="002C1E31" w:rsidRDefault="002C1E31" w:rsidP="00AE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OpenSans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19458"/>
      <w:docPartObj>
        <w:docPartGallery w:val="Page Numbers (Bottom of Page)"/>
        <w:docPartUnique/>
      </w:docPartObj>
    </w:sdtPr>
    <w:sdtEndPr>
      <w:rPr>
        <w:noProof/>
      </w:rPr>
    </w:sdtEndPr>
    <w:sdtContent>
      <w:p w14:paraId="62951B6C" w14:textId="77777777" w:rsidR="00705F29" w:rsidRDefault="00705F29">
        <w:pPr>
          <w:pStyle w:val="Footer"/>
          <w:jc w:val="center"/>
        </w:pPr>
        <w:r>
          <w:fldChar w:fldCharType="begin"/>
        </w:r>
        <w:r>
          <w:instrText xml:space="preserve"> PAGE   \* MERGEFORMAT </w:instrText>
        </w:r>
        <w:r>
          <w:fldChar w:fldCharType="separate"/>
        </w:r>
        <w:r w:rsidR="00AC38BB">
          <w:rPr>
            <w:noProof/>
          </w:rPr>
          <w:t>2</w:t>
        </w:r>
        <w:r>
          <w:rPr>
            <w:noProof/>
          </w:rPr>
          <w:fldChar w:fldCharType="end"/>
        </w:r>
      </w:p>
    </w:sdtContent>
  </w:sdt>
  <w:p w14:paraId="0D49DF45" w14:textId="77777777" w:rsidR="00705F29" w:rsidRDefault="00705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F04C" w14:textId="77777777" w:rsidR="00705F29" w:rsidRDefault="00705F29">
    <w:pPr>
      <w:pStyle w:val="Footer"/>
      <w:jc w:val="center"/>
    </w:pPr>
  </w:p>
  <w:p w14:paraId="01B45F71" w14:textId="77777777" w:rsidR="00705F29" w:rsidRDefault="0070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C280" w14:textId="77777777" w:rsidR="002C1E31" w:rsidRDefault="002C1E31" w:rsidP="00AE3440">
      <w:r>
        <w:separator/>
      </w:r>
    </w:p>
  </w:footnote>
  <w:footnote w:type="continuationSeparator" w:id="0">
    <w:p w14:paraId="3EE15BA2" w14:textId="77777777" w:rsidR="002C1E31" w:rsidRDefault="002C1E31" w:rsidP="00AE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5DB7" w14:textId="77777777" w:rsidR="00705F29" w:rsidRPr="007E5385" w:rsidRDefault="00705F29" w:rsidP="007E5385">
    <w:pPr>
      <w:pStyle w:val="BodyText"/>
      <w:kinsoku w:val="0"/>
      <w:overflowPunct w:val="0"/>
      <w:rPr>
        <w:sz w:val="20"/>
      </w:rPr>
    </w:pPr>
    <w:r>
      <w:t xml:space="preserve">    </w:t>
    </w:r>
    <w:r>
      <w:tab/>
    </w:r>
  </w:p>
  <w:p w14:paraId="0E660728" w14:textId="77777777" w:rsidR="00705F29" w:rsidRDefault="00705F29" w:rsidP="007E5385">
    <w:pPr>
      <w:kinsoku w:val="0"/>
      <w:overflowPunct w:val="0"/>
      <w:autoSpaceDE w:val="0"/>
      <w:autoSpaceDN w:val="0"/>
      <w:adjustRightInd w:val="0"/>
      <w:spacing w:line="200" w:lineRule="atLeast"/>
      <w:ind w:left="100"/>
      <w:rPr>
        <w:rFonts w:ascii="Times New Roman" w:hAnsi="Times New Roman" w:cs="Times New Roman"/>
        <w:noProof/>
        <w:sz w:val="20"/>
        <w:szCs w:val="20"/>
      </w:rPr>
    </w:pPr>
  </w:p>
  <w:p w14:paraId="7B2D3C8E" w14:textId="77777777" w:rsidR="00705F29" w:rsidRPr="007E5385" w:rsidRDefault="00705F29" w:rsidP="007E5385">
    <w:pPr>
      <w:kinsoku w:val="0"/>
      <w:overflowPunct w:val="0"/>
      <w:autoSpaceDE w:val="0"/>
      <w:autoSpaceDN w:val="0"/>
      <w:adjustRightInd w:val="0"/>
      <w:spacing w:line="200" w:lineRule="atLeast"/>
      <w:ind w:left="10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53FB803" wp14:editId="7882F4BF">
          <wp:extent cx="57912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800100"/>
                  </a:xfrm>
                  <a:prstGeom prst="rect">
                    <a:avLst/>
                  </a:prstGeom>
                  <a:noFill/>
                  <a:ln>
                    <a:noFill/>
                  </a:ln>
                </pic:spPr>
              </pic:pic>
            </a:graphicData>
          </a:graphic>
        </wp:inline>
      </w:drawing>
    </w:r>
  </w:p>
  <w:p w14:paraId="1179082D" w14:textId="77777777" w:rsidR="00705F29" w:rsidRDefault="00705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CB4"/>
    <w:multiLevelType w:val="hybridMultilevel"/>
    <w:tmpl w:val="6BEA7E52"/>
    <w:lvl w:ilvl="0" w:tplc="AA0C1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1B36"/>
    <w:multiLevelType w:val="hybridMultilevel"/>
    <w:tmpl w:val="DF66F3EA"/>
    <w:lvl w:ilvl="0" w:tplc="7034D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A7C4F"/>
    <w:multiLevelType w:val="hybridMultilevel"/>
    <w:tmpl w:val="6BEA7E52"/>
    <w:lvl w:ilvl="0" w:tplc="AA0C1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867D9"/>
    <w:multiLevelType w:val="hybridMultilevel"/>
    <w:tmpl w:val="8AB0ED02"/>
    <w:lvl w:ilvl="0" w:tplc="A4667B10">
      <w:numFmt w:val="bullet"/>
      <w:lvlText w:val="•"/>
      <w:lvlJc w:val="left"/>
      <w:pPr>
        <w:ind w:left="720" w:hanging="360"/>
      </w:pPr>
      <w:rPr>
        <w:rFonts w:ascii="Constantia" w:eastAsiaTheme="minorHAnsi" w:hAnsi="Constant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0EFB"/>
    <w:multiLevelType w:val="hybridMultilevel"/>
    <w:tmpl w:val="6BEA7E52"/>
    <w:lvl w:ilvl="0" w:tplc="AA0C1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61319"/>
    <w:multiLevelType w:val="hybridMultilevel"/>
    <w:tmpl w:val="6BEA7E52"/>
    <w:lvl w:ilvl="0" w:tplc="AA0C1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46A6A"/>
    <w:multiLevelType w:val="hybridMultilevel"/>
    <w:tmpl w:val="89D2B4D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83EC9"/>
    <w:multiLevelType w:val="hybridMultilevel"/>
    <w:tmpl w:val="C65AF362"/>
    <w:lvl w:ilvl="0" w:tplc="D34E0A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D45494"/>
    <w:multiLevelType w:val="hybridMultilevel"/>
    <w:tmpl w:val="6BEA7E52"/>
    <w:lvl w:ilvl="0" w:tplc="AA0C1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52"/>
    <w:rsid w:val="00002FAA"/>
    <w:rsid w:val="00003DD3"/>
    <w:rsid w:val="00004379"/>
    <w:rsid w:val="00004406"/>
    <w:rsid w:val="00013F42"/>
    <w:rsid w:val="00016DBC"/>
    <w:rsid w:val="00021B26"/>
    <w:rsid w:val="00044301"/>
    <w:rsid w:val="000467C1"/>
    <w:rsid w:val="00051122"/>
    <w:rsid w:val="00052A5E"/>
    <w:rsid w:val="0005436B"/>
    <w:rsid w:val="00072EF1"/>
    <w:rsid w:val="00083748"/>
    <w:rsid w:val="000847C8"/>
    <w:rsid w:val="00086A7F"/>
    <w:rsid w:val="00092B9A"/>
    <w:rsid w:val="000A23E9"/>
    <w:rsid w:val="000A3CC0"/>
    <w:rsid w:val="000A5E9D"/>
    <w:rsid w:val="000A6246"/>
    <w:rsid w:val="000B121A"/>
    <w:rsid w:val="000B1DD8"/>
    <w:rsid w:val="000C6709"/>
    <w:rsid w:val="000D4A3E"/>
    <w:rsid w:val="000E5D85"/>
    <w:rsid w:val="000E78ED"/>
    <w:rsid w:val="000F1320"/>
    <w:rsid w:val="000F663A"/>
    <w:rsid w:val="001005CB"/>
    <w:rsid w:val="00110FAB"/>
    <w:rsid w:val="00120381"/>
    <w:rsid w:val="0013035B"/>
    <w:rsid w:val="0016109F"/>
    <w:rsid w:val="001673F6"/>
    <w:rsid w:val="00172C6B"/>
    <w:rsid w:val="001875D8"/>
    <w:rsid w:val="00194FB2"/>
    <w:rsid w:val="001F198D"/>
    <w:rsid w:val="001F3802"/>
    <w:rsid w:val="001F463C"/>
    <w:rsid w:val="00214320"/>
    <w:rsid w:val="00224706"/>
    <w:rsid w:val="00225BE1"/>
    <w:rsid w:val="00240DF3"/>
    <w:rsid w:val="00246056"/>
    <w:rsid w:val="00247CC5"/>
    <w:rsid w:val="002516CC"/>
    <w:rsid w:val="002526DC"/>
    <w:rsid w:val="00290544"/>
    <w:rsid w:val="00294AC8"/>
    <w:rsid w:val="002A2286"/>
    <w:rsid w:val="002A577B"/>
    <w:rsid w:val="002C1BC9"/>
    <w:rsid w:val="002C1E31"/>
    <w:rsid w:val="002C3872"/>
    <w:rsid w:val="002C6576"/>
    <w:rsid w:val="002D4C63"/>
    <w:rsid w:val="002D5AF9"/>
    <w:rsid w:val="002E0CD7"/>
    <w:rsid w:val="002F341D"/>
    <w:rsid w:val="002F6A14"/>
    <w:rsid w:val="00307556"/>
    <w:rsid w:val="003200F1"/>
    <w:rsid w:val="003209D1"/>
    <w:rsid w:val="0032412A"/>
    <w:rsid w:val="003357E8"/>
    <w:rsid w:val="0034161F"/>
    <w:rsid w:val="00342955"/>
    <w:rsid w:val="00343E0C"/>
    <w:rsid w:val="00344BFF"/>
    <w:rsid w:val="0034645A"/>
    <w:rsid w:val="003513A0"/>
    <w:rsid w:val="00354015"/>
    <w:rsid w:val="003648A4"/>
    <w:rsid w:val="00373087"/>
    <w:rsid w:val="003A101A"/>
    <w:rsid w:val="003A30BE"/>
    <w:rsid w:val="003A65E8"/>
    <w:rsid w:val="003B2B45"/>
    <w:rsid w:val="003B3E47"/>
    <w:rsid w:val="003C36A8"/>
    <w:rsid w:val="003D5E4B"/>
    <w:rsid w:val="003F0AEC"/>
    <w:rsid w:val="003F6BF6"/>
    <w:rsid w:val="0042374D"/>
    <w:rsid w:val="00434ADF"/>
    <w:rsid w:val="00440767"/>
    <w:rsid w:val="00443EBB"/>
    <w:rsid w:val="004568D9"/>
    <w:rsid w:val="00456A5C"/>
    <w:rsid w:val="0046322A"/>
    <w:rsid w:val="004672C7"/>
    <w:rsid w:val="004712EE"/>
    <w:rsid w:val="0047246F"/>
    <w:rsid w:val="00492FD0"/>
    <w:rsid w:val="004B4A81"/>
    <w:rsid w:val="004C14F7"/>
    <w:rsid w:val="004C1BAF"/>
    <w:rsid w:val="004C4777"/>
    <w:rsid w:val="004F2C1F"/>
    <w:rsid w:val="0050093B"/>
    <w:rsid w:val="005073C8"/>
    <w:rsid w:val="0051286D"/>
    <w:rsid w:val="0052019C"/>
    <w:rsid w:val="005216CD"/>
    <w:rsid w:val="00535952"/>
    <w:rsid w:val="00537DA8"/>
    <w:rsid w:val="00542430"/>
    <w:rsid w:val="00554F1A"/>
    <w:rsid w:val="005575F7"/>
    <w:rsid w:val="00562EC8"/>
    <w:rsid w:val="005824F3"/>
    <w:rsid w:val="0059083C"/>
    <w:rsid w:val="00590C74"/>
    <w:rsid w:val="00596E78"/>
    <w:rsid w:val="005A527E"/>
    <w:rsid w:val="005C2D55"/>
    <w:rsid w:val="005C3C1F"/>
    <w:rsid w:val="005C7365"/>
    <w:rsid w:val="005D2478"/>
    <w:rsid w:val="005D58B3"/>
    <w:rsid w:val="005F23AC"/>
    <w:rsid w:val="00605811"/>
    <w:rsid w:val="00606BB5"/>
    <w:rsid w:val="006104DB"/>
    <w:rsid w:val="00610616"/>
    <w:rsid w:val="006107DA"/>
    <w:rsid w:val="00621299"/>
    <w:rsid w:val="00622DE4"/>
    <w:rsid w:val="00625588"/>
    <w:rsid w:val="0062694C"/>
    <w:rsid w:val="006333C7"/>
    <w:rsid w:val="00635D03"/>
    <w:rsid w:val="00645215"/>
    <w:rsid w:val="006472CF"/>
    <w:rsid w:val="00655848"/>
    <w:rsid w:val="00665D0D"/>
    <w:rsid w:val="00683763"/>
    <w:rsid w:val="00685BCC"/>
    <w:rsid w:val="00692D84"/>
    <w:rsid w:val="00694E76"/>
    <w:rsid w:val="006A3324"/>
    <w:rsid w:val="006A43A5"/>
    <w:rsid w:val="006B3630"/>
    <w:rsid w:val="006C0465"/>
    <w:rsid w:val="006C2EE4"/>
    <w:rsid w:val="006E6F03"/>
    <w:rsid w:val="006F3951"/>
    <w:rsid w:val="00705F29"/>
    <w:rsid w:val="00707461"/>
    <w:rsid w:val="00712D35"/>
    <w:rsid w:val="00714194"/>
    <w:rsid w:val="00714ADD"/>
    <w:rsid w:val="00721FD3"/>
    <w:rsid w:val="00730453"/>
    <w:rsid w:val="00736D9D"/>
    <w:rsid w:val="00740862"/>
    <w:rsid w:val="00744E4F"/>
    <w:rsid w:val="00754734"/>
    <w:rsid w:val="00757F15"/>
    <w:rsid w:val="007724E8"/>
    <w:rsid w:val="0078074B"/>
    <w:rsid w:val="007B4D32"/>
    <w:rsid w:val="007D50B3"/>
    <w:rsid w:val="007D565A"/>
    <w:rsid w:val="007E0197"/>
    <w:rsid w:val="007E4503"/>
    <w:rsid w:val="007E4CAF"/>
    <w:rsid w:val="007E5385"/>
    <w:rsid w:val="007F33DA"/>
    <w:rsid w:val="008020D0"/>
    <w:rsid w:val="00802931"/>
    <w:rsid w:val="008045F5"/>
    <w:rsid w:val="008121DA"/>
    <w:rsid w:val="00812FA4"/>
    <w:rsid w:val="0082385E"/>
    <w:rsid w:val="008241E7"/>
    <w:rsid w:val="00834CC5"/>
    <w:rsid w:val="0084690C"/>
    <w:rsid w:val="00850AAC"/>
    <w:rsid w:val="008528A7"/>
    <w:rsid w:val="00854682"/>
    <w:rsid w:val="00854D29"/>
    <w:rsid w:val="00855B25"/>
    <w:rsid w:val="00855BF3"/>
    <w:rsid w:val="00880B5E"/>
    <w:rsid w:val="00892386"/>
    <w:rsid w:val="008950EB"/>
    <w:rsid w:val="008A0553"/>
    <w:rsid w:val="008A7E72"/>
    <w:rsid w:val="008B0A87"/>
    <w:rsid w:val="008B3B6A"/>
    <w:rsid w:val="008E157D"/>
    <w:rsid w:val="008E32B1"/>
    <w:rsid w:val="008F33E7"/>
    <w:rsid w:val="008F4AB4"/>
    <w:rsid w:val="009003B4"/>
    <w:rsid w:val="00900C66"/>
    <w:rsid w:val="00915C18"/>
    <w:rsid w:val="0091751D"/>
    <w:rsid w:val="00922D76"/>
    <w:rsid w:val="009411B9"/>
    <w:rsid w:val="00941D63"/>
    <w:rsid w:val="00944F68"/>
    <w:rsid w:val="00946CA3"/>
    <w:rsid w:val="00955BBD"/>
    <w:rsid w:val="00960890"/>
    <w:rsid w:val="00964BB8"/>
    <w:rsid w:val="00966FFF"/>
    <w:rsid w:val="009675FC"/>
    <w:rsid w:val="00967E07"/>
    <w:rsid w:val="00983C59"/>
    <w:rsid w:val="00995BFA"/>
    <w:rsid w:val="009A4D5E"/>
    <w:rsid w:val="009A50C2"/>
    <w:rsid w:val="009A568D"/>
    <w:rsid w:val="009B3E0B"/>
    <w:rsid w:val="009B7DE0"/>
    <w:rsid w:val="009E227F"/>
    <w:rsid w:val="009F01B7"/>
    <w:rsid w:val="009F5E18"/>
    <w:rsid w:val="00A22E22"/>
    <w:rsid w:val="00A27B40"/>
    <w:rsid w:val="00A3192D"/>
    <w:rsid w:val="00A44D41"/>
    <w:rsid w:val="00A560A0"/>
    <w:rsid w:val="00A5618C"/>
    <w:rsid w:val="00A57DD5"/>
    <w:rsid w:val="00A60F30"/>
    <w:rsid w:val="00A71D83"/>
    <w:rsid w:val="00A751CC"/>
    <w:rsid w:val="00A8071E"/>
    <w:rsid w:val="00AA2D33"/>
    <w:rsid w:val="00AA3082"/>
    <w:rsid w:val="00AA3CBB"/>
    <w:rsid w:val="00AA4D18"/>
    <w:rsid w:val="00AC38BB"/>
    <w:rsid w:val="00AD0DC4"/>
    <w:rsid w:val="00AD13DB"/>
    <w:rsid w:val="00AE3440"/>
    <w:rsid w:val="00AF152C"/>
    <w:rsid w:val="00AF19E3"/>
    <w:rsid w:val="00B00392"/>
    <w:rsid w:val="00B022A6"/>
    <w:rsid w:val="00B14718"/>
    <w:rsid w:val="00B16887"/>
    <w:rsid w:val="00B17E4A"/>
    <w:rsid w:val="00B206AC"/>
    <w:rsid w:val="00B20DA7"/>
    <w:rsid w:val="00B40BC4"/>
    <w:rsid w:val="00B415D1"/>
    <w:rsid w:val="00B41737"/>
    <w:rsid w:val="00B819E3"/>
    <w:rsid w:val="00B84F12"/>
    <w:rsid w:val="00B90633"/>
    <w:rsid w:val="00BA0EF3"/>
    <w:rsid w:val="00BC2C32"/>
    <w:rsid w:val="00BC6D19"/>
    <w:rsid w:val="00BD0028"/>
    <w:rsid w:val="00BE27FB"/>
    <w:rsid w:val="00BE5649"/>
    <w:rsid w:val="00BF2229"/>
    <w:rsid w:val="00BF45D3"/>
    <w:rsid w:val="00C019F9"/>
    <w:rsid w:val="00C07FDD"/>
    <w:rsid w:val="00C116D8"/>
    <w:rsid w:val="00C12A4B"/>
    <w:rsid w:val="00C12C71"/>
    <w:rsid w:val="00C2492F"/>
    <w:rsid w:val="00C27304"/>
    <w:rsid w:val="00C357B4"/>
    <w:rsid w:val="00C46EDA"/>
    <w:rsid w:val="00C47246"/>
    <w:rsid w:val="00C4734D"/>
    <w:rsid w:val="00C5018B"/>
    <w:rsid w:val="00C56DA7"/>
    <w:rsid w:val="00C81870"/>
    <w:rsid w:val="00C83330"/>
    <w:rsid w:val="00C901DA"/>
    <w:rsid w:val="00C91768"/>
    <w:rsid w:val="00C96F9C"/>
    <w:rsid w:val="00CA145E"/>
    <w:rsid w:val="00CA35F3"/>
    <w:rsid w:val="00CB18CF"/>
    <w:rsid w:val="00CB5D02"/>
    <w:rsid w:val="00CC3D04"/>
    <w:rsid w:val="00CD339C"/>
    <w:rsid w:val="00CE166F"/>
    <w:rsid w:val="00CF25E9"/>
    <w:rsid w:val="00CF2787"/>
    <w:rsid w:val="00CF3E6A"/>
    <w:rsid w:val="00CF49B7"/>
    <w:rsid w:val="00D139C6"/>
    <w:rsid w:val="00D13D15"/>
    <w:rsid w:val="00D171E5"/>
    <w:rsid w:val="00D22B15"/>
    <w:rsid w:val="00D30749"/>
    <w:rsid w:val="00D3082F"/>
    <w:rsid w:val="00D33AEC"/>
    <w:rsid w:val="00D40E1A"/>
    <w:rsid w:val="00D4778F"/>
    <w:rsid w:val="00D47A6C"/>
    <w:rsid w:val="00D7085E"/>
    <w:rsid w:val="00D85C82"/>
    <w:rsid w:val="00D86E22"/>
    <w:rsid w:val="00D92783"/>
    <w:rsid w:val="00D954CD"/>
    <w:rsid w:val="00DA67BF"/>
    <w:rsid w:val="00DC3F69"/>
    <w:rsid w:val="00DC46B2"/>
    <w:rsid w:val="00DE0EE5"/>
    <w:rsid w:val="00DF3232"/>
    <w:rsid w:val="00E122B6"/>
    <w:rsid w:val="00E14E1E"/>
    <w:rsid w:val="00E21875"/>
    <w:rsid w:val="00E22943"/>
    <w:rsid w:val="00E31108"/>
    <w:rsid w:val="00E31C65"/>
    <w:rsid w:val="00E456B6"/>
    <w:rsid w:val="00E478C9"/>
    <w:rsid w:val="00E64775"/>
    <w:rsid w:val="00E73970"/>
    <w:rsid w:val="00E81145"/>
    <w:rsid w:val="00E85DA8"/>
    <w:rsid w:val="00E87EC0"/>
    <w:rsid w:val="00E91258"/>
    <w:rsid w:val="00E92547"/>
    <w:rsid w:val="00E93BAF"/>
    <w:rsid w:val="00EB19E8"/>
    <w:rsid w:val="00EC4E01"/>
    <w:rsid w:val="00ED174C"/>
    <w:rsid w:val="00EE466A"/>
    <w:rsid w:val="00EE5533"/>
    <w:rsid w:val="00EF6207"/>
    <w:rsid w:val="00F03419"/>
    <w:rsid w:val="00F20214"/>
    <w:rsid w:val="00F43EF4"/>
    <w:rsid w:val="00F46EC1"/>
    <w:rsid w:val="00F5320C"/>
    <w:rsid w:val="00F54BD7"/>
    <w:rsid w:val="00F61DB9"/>
    <w:rsid w:val="00F77106"/>
    <w:rsid w:val="00F77DB9"/>
    <w:rsid w:val="00F8451C"/>
    <w:rsid w:val="00F93905"/>
    <w:rsid w:val="00F95AF2"/>
    <w:rsid w:val="00F95F43"/>
    <w:rsid w:val="00FA06E3"/>
    <w:rsid w:val="00FA3C4D"/>
    <w:rsid w:val="00FB5EF9"/>
    <w:rsid w:val="00FC067D"/>
    <w:rsid w:val="00FC523F"/>
    <w:rsid w:val="00FD20BF"/>
    <w:rsid w:val="00FD41C2"/>
    <w:rsid w:val="00FE38CA"/>
    <w:rsid w:val="00FF143E"/>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4A1E"/>
  <w15:docId w15:val="{7417DF4E-4766-43AC-A417-BBA99B33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D9"/>
  </w:style>
  <w:style w:type="paragraph" w:styleId="Heading1">
    <w:name w:val="heading 1"/>
    <w:basedOn w:val="Normal"/>
    <w:next w:val="Normal"/>
    <w:link w:val="Heading1Char"/>
    <w:uiPriority w:val="9"/>
    <w:qFormat/>
    <w:rsid w:val="00692D84"/>
    <w:pPr>
      <w:keepNext/>
      <w:keepLines/>
      <w:spacing w:before="480"/>
      <w:outlineLvl w:val="0"/>
    </w:pPr>
    <w:rPr>
      <w:rFonts w:asciiTheme="majorHAnsi" w:eastAsiaTheme="majorEastAsia" w:hAnsiTheme="majorHAnsi" w:cstheme="majorBidi"/>
      <w:b/>
      <w:bCs/>
      <w:color w:val="42558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52"/>
    <w:rPr>
      <w:rFonts w:ascii="Tahoma" w:hAnsi="Tahoma" w:cs="Tahoma"/>
      <w:sz w:val="16"/>
      <w:szCs w:val="16"/>
    </w:rPr>
  </w:style>
  <w:style w:type="character" w:customStyle="1" w:styleId="BalloonTextChar">
    <w:name w:val="Balloon Text Char"/>
    <w:basedOn w:val="DefaultParagraphFont"/>
    <w:link w:val="BalloonText"/>
    <w:uiPriority w:val="99"/>
    <w:semiHidden/>
    <w:rsid w:val="00535952"/>
    <w:rPr>
      <w:rFonts w:ascii="Tahoma" w:hAnsi="Tahoma" w:cs="Tahoma"/>
      <w:sz w:val="16"/>
      <w:szCs w:val="16"/>
    </w:rPr>
  </w:style>
  <w:style w:type="paragraph" w:styleId="Subtitle">
    <w:name w:val="Subtitle"/>
    <w:basedOn w:val="Normal"/>
    <w:next w:val="Normal"/>
    <w:link w:val="SubtitleChar"/>
    <w:uiPriority w:val="11"/>
    <w:qFormat/>
    <w:rsid w:val="00535952"/>
    <w:pPr>
      <w:numPr>
        <w:ilvl w:val="1"/>
      </w:numPr>
    </w:pPr>
    <w:rPr>
      <w:rFonts w:asciiTheme="majorHAnsi" w:eastAsiaTheme="majorEastAsia" w:hAnsiTheme="majorHAnsi" w:cstheme="majorBidi"/>
      <w:i/>
      <w:iCs/>
      <w:color w:val="6076B4" w:themeColor="accent1"/>
      <w:spacing w:val="15"/>
      <w:sz w:val="24"/>
      <w:szCs w:val="24"/>
    </w:rPr>
  </w:style>
  <w:style w:type="character" w:customStyle="1" w:styleId="SubtitleChar">
    <w:name w:val="Subtitle Char"/>
    <w:basedOn w:val="DefaultParagraphFont"/>
    <w:link w:val="Subtitle"/>
    <w:uiPriority w:val="11"/>
    <w:rsid w:val="00535952"/>
    <w:rPr>
      <w:rFonts w:asciiTheme="majorHAnsi" w:eastAsiaTheme="majorEastAsia" w:hAnsiTheme="majorHAnsi" w:cstheme="majorBidi"/>
      <w:i/>
      <w:iCs/>
      <w:color w:val="6076B4" w:themeColor="accent1"/>
      <w:spacing w:val="15"/>
      <w:sz w:val="24"/>
      <w:szCs w:val="24"/>
    </w:rPr>
  </w:style>
  <w:style w:type="paragraph" w:styleId="Header">
    <w:name w:val="header"/>
    <w:basedOn w:val="Normal"/>
    <w:link w:val="HeaderChar"/>
    <w:uiPriority w:val="99"/>
    <w:unhideWhenUsed/>
    <w:rsid w:val="00AE3440"/>
    <w:pPr>
      <w:tabs>
        <w:tab w:val="center" w:pos="4680"/>
        <w:tab w:val="right" w:pos="9360"/>
      </w:tabs>
    </w:pPr>
  </w:style>
  <w:style w:type="character" w:customStyle="1" w:styleId="HeaderChar">
    <w:name w:val="Header Char"/>
    <w:basedOn w:val="DefaultParagraphFont"/>
    <w:link w:val="Header"/>
    <w:uiPriority w:val="99"/>
    <w:rsid w:val="00AE3440"/>
  </w:style>
  <w:style w:type="paragraph" w:styleId="Footer">
    <w:name w:val="footer"/>
    <w:basedOn w:val="Normal"/>
    <w:link w:val="FooterChar"/>
    <w:uiPriority w:val="99"/>
    <w:unhideWhenUsed/>
    <w:rsid w:val="00AE3440"/>
    <w:pPr>
      <w:tabs>
        <w:tab w:val="center" w:pos="4680"/>
        <w:tab w:val="right" w:pos="9360"/>
      </w:tabs>
    </w:pPr>
  </w:style>
  <w:style w:type="character" w:customStyle="1" w:styleId="FooterChar">
    <w:name w:val="Footer Char"/>
    <w:basedOn w:val="DefaultParagraphFont"/>
    <w:link w:val="Footer"/>
    <w:uiPriority w:val="99"/>
    <w:rsid w:val="00AE3440"/>
  </w:style>
  <w:style w:type="paragraph" w:styleId="NoSpacing">
    <w:name w:val="No Spacing"/>
    <w:link w:val="NoSpacingChar"/>
    <w:uiPriority w:val="1"/>
    <w:qFormat/>
    <w:rsid w:val="009F01B7"/>
    <w:rPr>
      <w:rFonts w:eastAsiaTheme="minorEastAsia"/>
      <w:lang w:eastAsia="ja-JP"/>
    </w:rPr>
  </w:style>
  <w:style w:type="character" w:customStyle="1" w:styleId="NoSpacingChar">
    <w:name w:val="No Spacing Char"/>
    <w:basedOn w:val="DefaultParagraphFont"/>
    <w:link w:val="NoSpacing"/>
    <w:uiPriority w:val="1"/>
    <w:rsid w:val="009F01B7"/>
    <w:rPr>
      <w:rFonts w:eastAsiaTheme="minorEastAsia"/>
      <w:lang w:eastAsia="ja-JP"/>
    </w:rPr>
  </w:style>
  <w:style w:type="paragraph" w:styleId="ListParagraph">
    <w:name w:val="List Paragraph"/>
    <w:basedOn w:val="Normal"/>
    <w:uiPriority w:val="34"/>
    <w:qFormat/>
    <w:rsid w:val="00B16887"/>
    <w:pPr>
      <w:ind w:left="720"/>
      <w:contextualSpacing/>
    </w:pPr>
  </w:style>
  <w:style w:type="character" w:styleId="Hyperlink">
    <w:name w:val="Hyperlink"/>
    <w:basedOn w:val="DefaultParagraphFont"/>
    <w:uiPriority w:val="99"/>
    <w:unhideWhenUsed/>
    <w:rsid w:val="000B121A"/>
    <w:rPr>
      <w:color w:val="3399FF" w:themeColor="hyperlink"/>
      <w:u w:val="single"/>
    </w:rPr>
  </w:style>
  <w:style w:type="table" w:styleId="TableGrid">
    <w:name w:val="Table Grid"/>
    <w:basedOn w:val="TableNormal"/>
    <w:uiPriority w:val="59"/>
    <w:rsid w:val="00BF2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2D84"/>
    <w:rPr>
      <w:rFonts w:asciiTheme="majorHAnsi" w:eastAsiaTheme="majorEastAsia" w:hAnsiTheme="majorHAnsi" w:cstheme="majorBidi"/>
      <w:b/>
      <w:bCs/>
      <w:color w:val="42558C" w:themeColor="accent1" w:themeShade="BF"/>
      <w:sz w:val="28"/>
      <w:szCs w:val="28"/>
    </w:rPr>
  </w:style>
  <w:style w:type="paragraph" w:styleId="TOCHeading">
    <w:name w:val="TOC Heading"/>
    <w:basedOn w:val="Heading1"/>
    <w:next w:val="Normal"/>
    <w:uiPriority w:val="39"/>
    <w:semiHidden/>
    <w:unhideWhenUsed/>
    <w:qFormat/>
    <w:rsid w:val="00692D84"/>
    <w:pPr>
      <w:spacing w:line="276" w:lineRule="auto"/>
      <w:outlineLvl w:val="9"/>
    </w:pPr>
    <w:rPr>
      <w:lang w:eastAsia="ja-JP"/>
    </w:rPr>
  </w:style>
  <w:style w:type="paragraph" w:styleId="BodyText">
    <w:name w:val="Body Text"/>
    <w:aliases w:val="bt"/>
    <w:basedOn w:val="Normal"/>
    <w:link w:val="BodyTextChar"/>
    <w:rsid w:val="0016109F"/>
    <w:pPr>
      <w:widowControl w:val="0"/>
      <w:adjustRightInd w:val="0"/>
      <w:ind w:firstLine="720"/>
      <w:jc w:val="both"/>
      <w:textAlignment w:val="baseline"/>
    </w:pPr>
    <w:rPr>
      <w:rFonts w:ascii="Times New Roman" w:eastAsia="Times New Roman" w:hAnsi="Times New Roman" w:cs="Times New Roman"/>
      <w:sz w:val="24"/>
      <w:szCs w:val="20"/>
    </w:rPr>
  </w:style>
  <w:style w:type="character" w:customStyle="1" w:styleId="BodyTextChar">
    <w:name w:val="Body Text Char"/>
    <w:aliases w:val="bt Char"/>
    <w:basedOn w:val="DefaultParagraphFont"/>
    <w:link w:val="BodyText"/>
    <w:rsid w:val="0016109F"/>
    <w:rPr>
      <w:rFonts w:ascii="Times New Roman" w:eastAsia="Times New Roman" w:hAnsi="Times New Roman" w:cs="Times New Roman"/>
      <w:sz w:val="24"/>
      <w:szCs w:val="20"/>
    </w:rPr>
  </w:style>
  <w:style w:type="table" w:styleId="MediumList2-Accent1">
    <w:name w:val="Medium List 2 Accent 1"/>
    <w:basedOn w:val="TableNormal"/>
    <w:uiPriority w:val="66"/>
    <w:rsid w:val="002A577B"/>
    <w:rPr>
      <w:rFonts w:asciiTheme="majorHAnsi" w:eastAsiaTheme="majorEastAsia" w:hAnsiTheme="majorHAnsi" w:cstheme="majorBidi"/>
      <w:color w:val="000000" w:themeColor="text1"/>
      <w:lang w:eastAsia="ja-JP"/>
    </w:rPr>
    <w:tblPr>
      <w:tblStyleRowBandSize w:val="1"/>
      <w:tblStyleColBandSize w:val="1"/>
      <w:tblBorders>
        <w:top w:val="single" w:sz="8" w:space="0" w:color="6076B4" w:themeColor="accent1"/>
        <w:left w:val="single" w:sz="8" w:space="0" w:color="6076B4" w:themeColor="accent1"/>
        <w:bottom w:val="single" w:sz="8" w:space="0" w:color="6076B4" w:themeColor="accent1"/>
        <w:right w:val="single" w:sz="8" w:space="0" w:color="6076B4" w:themeColor="accent1"/>
      </w:tblBorders>
    </w:tblPr>
    <w:tblStylePr w:type="firstRow">
      <w:rPr>
        <w:sz w:val="24"/>
        <w:szCs w:val="24"/>
      </w:rPr>
      <w:tblPr/>
      <w:tcPr>
        <w:tcBorders>
          <w:top w:val="nil"/>
          <w:left w:val="nil"/>
          <w:bottom w:val="single" w:sz="24" w:space="0" w:color="6076B4" w:themeColor="accent1"/>
          <w:right w:val="nil"/>
          <w:insideH w:val="nil"/>
          <w:insideV w:val="nil"/>
        </w:tcBorders>
        <w:shd w:val="clear" w:color="auto" w:fill="FFFFFF" w:themeFill="background1"/>
      </w:tcPr>
    </w:tblStylePr>
    <w:tblStylePr w:type="lastRow">
      <w:tblPr/>
      <w:tcPr>
        <w:tcBorders>
          <w:top w:val="single" w:sz="8" w:space="0" w:color="6076B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76B4" w:themeColor="accent1"/>
          <w:insideH w:val="nil"/>
          <w:insideV w:val="nil"/>
        </w:tcBorders>
        <w:shd w:val="clear" w:color="auto" w:fill="FFFFFF" w:themeFill="background1"/>
      </w:tcPr>
    </w:tblStylePr>
    <w:tblStylePr w:type="lastCol">
      <w:tblPr/>
      <w:tcPr>
        <w:tcBorders>
          <w:top w:val="nil"/>
          <w:left w:val="single" w:sz="8" w:space="0" w:color="6076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top w:val="nil"/>
          <w:bottom w:val="nil"/>
          <w:insideH w:val="nil"/>
          <w:insideV w:val="nil"/>
        </w:tcBorders>
        <w:shd w:val="clear" w:color="auto" w:fill="D7DC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172C6B"/>
    <w:rPr>
      <w:color w:val="000000" w:themeColor="text1"/>
    </w:rPr>
    <w:tblPr>
      <w:tblStyleRowBandSize w:val="1"/>
      <w:tblStyleColBandSize w:val="1"/>
      <w:tblBorders>
        <w:top w:val="single" w:sz="8" w:space="0" w:color="758085" w:themeColor="accent6"/>
        <w:bottom w:val="single" w:sz="8" w:space="0" w:color="758085" w:themeColor="accent6"/>
      </w:tblBorders>
    </w:tblPr>
    <w:tblStylePr w:type="firstRow">
      <w:rPr>
        <w:rFonts w:asciiTheme="majorHAnsi" w:eastAsiaTheme="majorEastAsia" w:hAnsiTheme="majorHAnsi" w:cstheme="majorBidi"/>
      </w:rPr>
      <w:tblPr/>
      <w:tcPr>
        <w:tcBorders>
          <w:top w:val="nil"/>
          <w:bottom w:val="single" w:sz="8" w:space="0" w:color="758085" w:themeColor="accent6"/>
        </w:tcBorders>
      </w:tcPr>
    </w:tblStylePr>
    <w:tblStylePr w:type="lastRow">
      <w:rPr>
        <w:b/>
        <w:bCs/>
        <w:color w:val="2F5897" w:themeColor="text2"/>
      </w:rPr>
      <w:tblPr/>
      <w:tcPr>
        <w:tcBorders>
          <w:top w:val="single" w:sz="8" w:space="0" w:color="758085" w:themeColor="accent6"/>
          <w:bottom w:val="single" w:sz="8" w:space="0" w:color="758085" w:themeColor="accent6"/>
        </w:tcBorders>
      </w:tcPr>
    </w:tblStylePr>
    <w:tblStylePr w:type="firstCol">
      <w:rPr>
        <w:b/>
        <w:bCs/>
      </w:rPr>
    </w:tblStylePr>
    <w:tblStylePr w:type="lastCol">
      <w:rPr>
        <w:b/>
        <w:bCs/>
      </w:rPr>
      <w:tblPr/>
      <w:tcPr>
        <w:tcBorders>
          <w:top w:val="single" w:sz="8" w:space="0" w:color="758085" w:themeColor="accent6"/>
          <w:bottom w:val="single" w:sz="8" w:space="0" w:color="758085" w:themeColor="accent6"/>
        </w:tcBorders>
      </w:tcPr>
    </w:tblStylePr>
    <w:tblStylePr w:type="band1Vert">
      <w:tblPr/>
      <w:tcPr>
        <w:shd w:val="clear" w:color="auto" w:fill="DCDFE1" w:themeFill="accent6" w:themeFillTint="3F"/>
      </w:tcPr>
    </w:tblStylePr>
    <w:tblStylePr w:type="band1Horz">
      <w:tblPr/>
      <w:tcPr>
        <w:shd w:val="clear" w:color="auto" w:fill="DCDFE1" w:themeFill="accent6" w:themeFillTint="3F"/>
      </w:tcPr>
    </w:tblStylePr>
  </w:style>
  <w:style w:type="character" w:styleId="PageNumber">
    <w:name w:val="page number"/>
    <w:basedOn w:val="DefaultParagraphFont"/>
    <w:uiPriority w:val="99"/>
    <w:semiHidden/>
    <w:unhideWhenUsed/>
    <w:rsid w:val="00880B5E"/>
  </w:style>
  <w:style w:type="character" w:styleId="Strong">
    <w:name w:val="Strong"/>
    <w:basedOn w:val="DefaultParagraphFont"/>
    <w:uiPriority w:val="22"/>
    <w:qFormat/>
    <w:rsid w:val="00B90633"/>
    <w:rPr>
      <w:b/>
      <w:bCs/>
    </w:rPr>
  </w:style>
  <w:style w:type="character" w:styleId="UnresolvedMention">
    <w:name w:val="Unresolved Mention"/>
    <w:basedOn w:val="DefaultParagraphFont"/>
    <w:uiPriority w:val="99"/>
    <w:semiHidden/>
    <w:unhideWhenUsed/>
    <w:rsid w:val="008F4AB4"/>
    <w:rPr>
      <w:color w:val="605E5C"/>
      <w:shd w:val="clear" w:color="auto" w:fill="E1DFDD"/>
    </w:rPr>
  </w:style>
  <w:style w:type="character" w:styleId="FollowedHyperlink">
    <w:name w:val="FollowedHyperlink"/>
    <w:basedOn w:val="DefaultParagraphFont"/>
    <w:uiPriority w:val="99"/>
    <w:semiHidden/>
    <w:unhideWhenUsed/>
    <w:rsid w:val="00E31108"/>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41253">
      <w:bodyDiv w:val="1"/>
      <w:marLeft w:val="0"/>
      <w:marRight w:val="0"/>
      <w:marTop w:val="0"/>
      <w:marBottom w:val="0"/>
      <w:divBdr>
        <w:top w:val="none" w:sz="0" w:space="0" w:color="auto"/>
        <w:left w:val="none" w:sz="0" w:space="0" w:color="auto"/>
        <w:bottom w:val="none" w:sz="0" w:space="0" w:color="auto"/>
        <w:right w:val="none" w:sz="0" w:space="0" w:color="auto"/>
      </w:divBdr>
    </w:div>
    <w:div w:id="15281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karpel@karpelfoundation.org" TargetMode="External"/><Relationship Id="rId4" Type="http://schemas.openxmlformats.org/officeDocument/2006/relationships/settings" Target="settings.xml"/><Relationship Id="rId9" Type="http://schemas.openxmlformats.org/officeDocument/2006/relationships/hyperlink" Target="http://www.karpelfoundatio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0971-AA1A-4DD8-A156-6B603868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McArthur</dc:creator>
  <cp:lastModifiedBy>Jeff Karpel</cp:lastModifiedBy>
  <cp:revision>8</cp:revision>
  <cp:lastPrinted>2016-01-24T12:57:00Z</cp:lastPrinted>
  <dcterms:created xsi:type="dcterms:W3CDTF">2021-12-15T20:51:00Z</dcterms:created>
  <dcterms:modified xsi:type="dcterms:W3CDTF">2021-12-15T20:57:00Z</dcterms:modified>
</cp:coreProperties>
</file>